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Claim for Iberia Cancelled or Delayed Flights - Compensation for Flight Disruption | Skycop</w:t>
      </w:r>
    </w:p>
    <w:p>
      <w:pPr>
        <w:spacing w:after="360"/>
      </w:pPr>
      <w:r>
        <w:rPr>
          <w:rFonts w:ascii="Arial" w:hAnsi="Arial" w:eastAsia="Arial" w:cs="Arial"/>
          <w:color w:val="666666"/>
          <w:sz w:val="22"/>
          <w:szCs w:val="22"/>
          <w:i w:val="1"/>
          <w:iCs w:val="1"/>
        </w:rPr>
        <w:t xml:space="preserve">Meta Description: Has your Iberia flight been disrupted? Claim up to €600 Compensation If Your Flight Was Delayed, Canceled, or Overbooked With Iberia Our team of experts is here to help guide you through the process</w:t>
      </w:r>
    </w:p>
    <w:p>
      <w:pPr/>
      <w:r>
        <w:rPr>
          <w:rFonts w:ascii="Arial" w:hAnsi="Arial" w:eastAsia="Arial" w:cs="Arial"/>
          <w:sz w:val="22"/>
          <w:szCs w:val="22"/>
        </w:rPr>
        <w:t xml:space="preserve">Excellent Service</w:t>
      </w:r>
    </w:p>
    <w:p>
      <w:pPr/>
      <w:r>
        <w:rPr>
          <w:rFonts w:ascii="Arial" w:hAnsi="Arial" w:eastAsia="Arial" w:cs="Arial"/>
          <w:sz w:val="22"/>
          <w:szCs w:val="22"/>
        </w:rPr>
        <w:t xml:space="preserve">(1.000.000+ Compensated Passengers)</w:t>
      </w:r>
    </w:p>
    <w:p>
      <w:pPr>
        <w:pStyle w:val="Heading1"/>
      </w:pPr>
      <w:bookmarkStart w:id="0" w:name="_Toc0"/>
      <w:r>
        <w:t>Claim Compensation for Iberia Flight Delays and Cancellations</w:t>
      </w:r>
      <w:bookmarkEnd w:id="0"/>
    </w:p>
    <w:p>
      <w:pPr>
        <w:spacing w:after="200"/>
      </w:pPr>
      <w:r>
        <w:rPr>
          <w:rFonts w:ascii="Arial" w:hAnsi="Arial" w:eastAsia="Arial" w:cs="Arial"/>
          <w:sz w:val="22"/>
          <w:szCs w:val="22"/>
        </w:rPr>
        <w:t xml:space="preserve">A delayed or cancelled Iberia flight can disrupt your plans. Skycop helps passengers claim compensation for schedule disruptions. If your flight was delayed by more than three hours, cancelled, or you were denied boarding, you may be entitled to up to €600 in compensation. Check your eligibility now – it’s fast and free.</w:t>
      </w:r>
    </w:p>
    <w:p>
      <w:pPr/>
      <w:r>
        <w:rPr>
          <w:rFonts w:ascii="Arial" w:hAnsi="Arial" w:eastAsia="Arial" w:cs="Arial"/>
          <w:sz w:val="22"/>
          <w:szCs w:val="22"/>
        </w:rPr>
        <w:t xml:space="preserve">Departure airport</w:t>
      </w:r>
    </w:p>
    <w:p>
      <w:pPr/>
      <w:r>
        <w:rPr>
          <w:rFonts w:ascii="Arial" w:hAnsi="Arial" w:eastAsia="Arial" w:cs="Arial"/>
          <w:sz w:val="22"/>
          <w:szCs w:val="22"/>
        </w:rPr>
        <w:t xml:space="preserve">Final destination airport</w:t>
      </w:r>
    </w:p>
    <w:p>
      <w:pPr/>
      <w:r>
        <w:rPr>
          <w:rFonts w:ascii="Arial" w:hAnsi="Arial" w:eastAsia="Arial" w:cs="Arial"/>
          <w:sz w:val="22"/>
          <w:szCs w:val="22"/>
        </w:rPr>
        <w:t xml:space="preserve">Check Your Compensation</w:t>
      </w:r>
    </w:p>
    <w:p>
      <w:pPr/>
      <w:r>
        <w:rPr>
          <w:rFonts w:ascii="Arial" w:hAnsi="Arial" w:eastAsia="Arial" w:cs="Arial"/>
          <w:sz w:val="22"/>
          <w:szCs w:val="22"/>
        </w:rPr>
        <w:t xml:space="preserve">Scan Your Boarding Pass Barcode</w:t>
      </w:r>
    </w:p>
    <w:p>
      <w:pPr/>
      <w:r>
        <w:rPr>
          <w:rFonts w:ascii="Arial" w:hAnsi="Arial" w:eastAsia="Arial" w:cs="Arial"/>
          <w:sz w:val="22"/>
          <w:szCs w:val="22"/>
        </w:rPr>
        <w:t xml:space="preserve">Upload Boarding Pass</w:t>
      </w:r>
    </w:p>
    <w:p>
      <w:pPr>
        <w:spacing w:after="200"/>
      </w:pPr>
      <w:r>
        <w:rPr>
          <w:rFonts w:ascii="Arial" w:hAnsi="Arial" w:eastAsia="Arial" w:cs="Arial"/>
          <w:sz w:val="22"/>
          <w:szCs w:val="22"/>
        </w:rPr>
        <w:t xml:space="preserve">Free compensation check</w:t>
      </w:r>
    </w:p>
    <w:p>
      <w:pPr>
        <w:spacing w:after="200"/>
      </w:pPr>
      <w:r>
        <w:rPr>
          <w:rFonts w:ascii="Arial" w:hAnsi="Arial" w:eastAsia="Arial" w:cs="Arial"/>
          <w:sz w:val="22"/>
          <w:szCs w:val="22"/>
        </w:rPr>
        <w:t xml:space="preserve">Fast and risk free</w:t>
      </w:r>
    </w:p>
    <w:p>
      <w:pPr>
        <w:spacing w:after="200"/>
      </w:pPr>
      <w:r>
        <w:rPr>
          <w:rFonts w:ascii="Arial" w:hAnsi="Arial" w:eastAsia="Arial" w:cs="Arial"/>
          <w:sz w:val="22"/>
          <w:szCs w:val="22"/>
        </w:rPr>
        <w:t xml:space="preserve">Claim flights up to 3 years old</w:t>
      </w:r>
    </w:p>
    <w:p>
      <w:pPr>
        <w:spacing w:after="200"/>
      </w:pPr>
      <w:r>
        <w:rPr>
          <w:rFonts w:ascii="Arial" w:hAnsi="Arial" w:eastAsia="Arial" w:cs="Arial"/>
          <w:sz w:val="22"/>
          <w:szCs w:val="22"/>
        </w:rPr>
        <w:t xml:space="preserve">Instant payout option</w:t>
      </w:r>
    </w:p>
    <w:p>
      <w:pPr>
        <w:spacing w:after="200"/>
      </w:pPr>
      <w:r>
        <w:rPr>
          <w:rFonts w:ascii="Arial" w:hAnsi="Arial" w:eastAsia="Arial" w:cs="Arial"/>
          <w:sz w:val="22"/>
          <w:szCs w:val="22"/>
        </w:rPr>
        <w:t xml:space="preserve">Navigation</w:t>
      </w:r>
    </w:p>
    <w:p>
      <w:pPr>
        <w:spacing w:after="200"/>
      </w:pPr>
      <w:r>
        <w:rPr>
          <w:rFonts w:ascii="Arial" w:hAnsi="Arial" w:eastAsia="Arial" w:cs="Arial"/>
          <w:sz w:val="22"/>
          <w:szCs w:val="22"/>
        </w:rPr>
        <w:t xml:space="preserve">Learn How to Get up to €600 for Your Disrupted Flight</w:t>
      </w:r>
    </w:p>
    <w:p>
      <w:pPr>
        <w:spacing w:after="200"/>
      </w:pPr>
      <w:r>
        <w:rPr>
          <w:rFonts w:ascii="Arial" w:hAnsi="Arial" w:eastAsia="Arial" w:cs="Arial"/>
          <w:sz w:val="22"/>
          <w:szCs w:val="22"/>
        </w:rPr>
        <w:t xml:space="preserve">Subscribe to our newsletter for expert tips and updates</w:t>
      </w:r>
    </w:p>
    <w:p>
      <w:pPr/>
      <w:r>
        <w:rPr>
          <w:rFonts w:ascii="Arial" w:hAnsi="Arial" w:eastAsia="Arial" w:cs="Arial"/>
          <w:sz w:val="22"/>
          <w:szCs w:val="22"/>
        </w:rPr>
        <w:t xml:space="preserve">I consent to receiving marketing communications and the processing of my personal data in accordance with the</w:t>
      </w:r>
    </w:p>
    <w:p>
      <w:pPr>
        <w:spacing w:after="200"/>
      </w:pPr>
      <w:hyperlink r:id="rId7" w:history="1">
        <w:r>
          <w:rPr>
            <w:rFonts w:ascii="Arial" w:hAnsi="Arial" w:eastAsia="Arial" w:cs="Arial"/>
            <w:color w:val="0563C1"/>
            <w:sz w:val="22"/>
            <w:szCs w:val="22"/>
            <w:u w:val="single"/>
          </w:rPr>
          <w:t xml:space="preserve">Privacy Policy</w:t>
        </w:r>
      </w:hyperlink>
    </w:p>
    <w:p>
      <w:pPr/>
      <w:r>
        <w:rPr>
          <w:rFonts w:ascii="Arial" w:hAnsi="Arial" w:eastAsia="Arial" w:cs="Arial"/>
          <w:sz w:val="22"/>
          <w:szCs w:val="22"/>
        </w:rPr>
        <w:t xml:space="preserve">Subscribe</w:t>
      </w:r>
    </w:p>
    <w:p>
      <w:pPr>
        <w:spacing w:after="200"/>
      </w:pPr>
      <w:r>
        <w:rPr>
          <w:rFonts w:ascii="Arial" w:hAnsi="Arial" w:eastAsia="Arial" w:cs="Arial"/>
          <w:sz w:val="22"/>
          <w:szCs w:val="22"/>
        </w:rPr>
        <w:t xml:space="preserve">Was Your Flight Disrupted?</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spacing w:after="200"/>
      </w:pPr>
      <w:r>
        <w:rPr>
          <w:rFonts w:ascii="Arial" w:hAnsi="Arial" w:eastAsia="Arial" w:cs="Arial"/>
          <w:sz w:val="22"/>
          <w:szCs w:val="22"/>
        </w:rPr>
        <w:t xml:space="preserve">Be ready for flight delays — from just €9.99</w:t>
      </w:r>
    </w:p>
    <w:p>
      <w:pPr>
        <w:spacing w:after="200"/>
      </w:pPr>
      <w:r>
        <w:rPr>
          <w:rFonts w:ascii="Arial" w:hAnsi="Arial" w:eastAsia="Arial" w:cs="Arial"/>
          <w:sz w:val="22"/>
          <w:szCs w:val="22"/>
        </w:rPr>
        <w:t xml:space="preserve">Get prepaid flight protection with lounge access, luggage cover and 0% commission claims — worth hundreds in value.</w:t>
      </w:r>
    </w:p>
    <w:p>
      <w:pPr>
        <w:spacing w:after="200"/>
      </w:pPr>
      <w:hyperlink r:id="rId9" w:history="1">
        <w:r>
          <w:rPr>
            <w:rFonts w:ascii="Arial" w:hAnsi="Arial" w:eastAsia="Arial" w:cs="Arial"/>
            <w:color w:val="0563C1"/>
            <w:sz w:val="22"/>
            <w:szCs w:val="22"/>
            <w:u w:val="single"/>
          </w:rPr>
          <w:t xml:space="preserve">Explore plans</w:t>
        </w:r>
      </w:hyperlink>
    </w:p>
    <w:p>
      <w:pPr>
        <w:spacing w:after="120"/>
        <w:numPr>
          <w:ilvl w:val="0"/>
          <w:numId w:val="7"/>
        </w:numPr>
      </w:pPr>
      <w:hyperlink r:id="rId10"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Iberia</w:t>
      </w:r>
    </w:p>
    <w:p>
      <w:pPr>
        <w:pStyle w:val="Heading2"/>
      </w:pPr>
      <w:bookmarkStart w:id="1" w:name="_Toc1"/>
      <w:r>
        <w:t>Everything you need to know about Iberia Flight Compensation</w:t>
      </w:r>
      <w:bookmarkEnd w:id="1"/>
    </w:p>
    <w:p>
      <w:pPr>
        <w:spacing w:after="120"/>
        <w:numPr>
          <w:ilvl w:val="0"/>
          <w:numId w:val="7"/>
        </w:numPr>
      </w:pPr>
      <w:r>
        <w:rPr>
          <w:rFonts w:ascii="Arial" w:hAnsi="Arial" w:eastAsia="Arial" w:cs="Arial"/>
          <w:sz w:val="22"/>
          <w:szCs w:val="22"/>
        </w:rPr>
        <w:t xml:space="preserve">You may claim compensation for Iberia flight delays or cancellations if they exceed three hours.</w:t>
      </w:r>
    </w:p>
    <w:p>
      <w:pPr>
        <w:spacing w:after="120"/>
        <w:numPr>
          <w:ilvl w:val="0"/>
          <w:numId w:val="7"/>
        </w:numPr>
      </w:pPr>
      <w:r>
        <w:rPr>
          <w:rFonts w:ascii="Arial" w:hAnsi="Arial" w:eastAsia="Arial" w:cs="Arial"/>
          <w:sz w:val="22"/>
          <w:szCs w:val="22"/>
        </w:rPr>
        <w:t xml:space="preserve">Compensation amounts can reach up to €600 depending on the flight distance.</w:t>
      </w:r>
    </w:p>
    <w:p>
      <w:pPr>
        <w:spacing w:after="120"/>
        <w:numPr>
          <w:ilvl w:val="0"/>
          <w:numId w:val="7"/>
        </w:numPr>
      </w:pPr>
      <w:r>
        <w:rPr>
          <w:rFonts w:ascii="Arial" w:hAnsi="Arial" w:eastAsia="Arial" w:cs="Arial"/>
          <w:sz w:val="22"/>
          <w:szCs w:val="22"/>
        </w:rPr>
        <w:t xml:space="preserve">You are entitled to compensation for cancellations without sufficient notice or a valid reason.</w:t>
      </w:r>
    </w:p>
    <w:p>
      <w:pPr>
        <w:spacing w:after="120"/>
        <w:numPr>
          <w:ilvl w:val="0"/>
          <w:numId w:val="7"/>
        </w:numPr>
      </w:pPr>
      <w:r>
        <w:rPr>
          <w:rFonts w:ascii="Arial" w:hAnsi="Arial" w:eastAsia="Arial" w:cs="Arial"/>
          <w:sz w:val="22"/>
          <w:szCs w:val="22"/>
        </w:rPr>
        <w:t xml:space="preserve">Extraordinary circumstances like severe weather can exempt Iberia from paying compensation.</w:t>
      </w:r>
    </w:p>
    <w:p>
      <w:pPr>
        <w:spacing w:after="120"/>
        <w:numPr>
          <w:ilvl w:val="0"/>
          <w:numId w:val="7"/>
        </w:numPr>
      </w:pPr>
      <w:r>
        <w:rPr>
          <w:rFonts w:ascii="Arial" w:hAnsi="Arial" w:eastAsia="Arial" w:cs="Arial"/>
          <w:sz w:val="22"/>
          <w:szCs w:val="22"/>
        </w:rPr>
        <w:t xml:space="preserve">If denied boarding due to overbooking, you may also be eligible for compensation.</w:t>
      </w:r>
    </w:p>
    <w:p>
      <w:pPr>
        <w:spacing w:after="120"/>
        <w:numPr>
          <w:ilvl w:val="0"/>
          <w:numId w:val="7"/>
        </w:numPr>
      </w:pPr>
      <w:r>
        <w:rPr>
          <w:rFonts w:ascii="Arial" w:hAnsi="Arial" w:eastAsia="Arial" w:cs="Arial"/>
          <w:sz w:val="22"/>
          <w:szCs w:val="22"/>
        </w:rPr>
        <w:t xml:space="preserve">Flights disrupted up to three years ago can still be claimed under EU regulations.</w:t>
      </w:r>
    </w:p>
    <w:p>
      <w:pPr>
        <w:spacing w:after="120"/>
        <w:numPr>
          <w:ilvl w:val="0"/>
          <w:numId w:val="7"/>
        </w:numPr>
      </w:pPr>
      <w:r>
        <w:rPr>
          <w:rFonts w:ascii="Arial" w:hAnsi="Arial" w:eastAsia="Arial" w:cs="Arial"/>
          <w:sz w:val="22"/>
          <w:szCs w:val="22"/>
        </w:rPr>
        <w:t xml:space="preserve">Skycop simplifies the claims process by handling all documentation and communication.</w:t>
      </w:r>
    </w:p>
    <w:p>
      <w:pPr>
        <w:spacing w:after="120"/>
        <w:numPr>
          <w:ilvl w:val="0"/>
          <w:numId w:val="7"/>
        </w:numPr>
      </w:pPr>
      <w:r>
        <w:rPr>
          <w:rFonts w:ascii="Arial" w:hAnsi="Arial" w:eastAsia="Arial" w:cs="Arial"/>
          <w:sz w:val="22"/>
          <w:szCs w:val="22"/>
        </w:rPr>
        <w:t xml:space="preserve">Keep your boarding passes and receipts to support your compensation claim.</w:t>
      </w:r>
    </w:p>
    <w:p>
      <w:pPr>
        <w:spacing w:after="120"/>
        <w:numPr>
          <w:ilvl w:val="0"/>
          <w:numId w:val="7"/>
        </w:numPr>
      </w:pPr>
      <w:r>
        <w:rPr>
          <w:rFonts w:ascii="Arial" w:hAnsi="Arial" w:eastAsia="Arial" w:cs="Arial"/>
          <w:sz w:val="22"/>
          <w:szCs w:val="22"/>
        </w:rPr>
        <w:t xml:space="preserve">Iberia must provide care during major disruptions, including meals and accommodation.</w:t>
      </w:r>
    </w:p>
    <w:p>
      <w:pPr>
        <w:spacing w:after="120"/>
        <w:numPr>
          <w:ilvl w:val="0"/>
          <w:numId w:val="7"/>
        </w:numPr>
      </w:pPr>
      <w:r>
        <w:rPr>
          <w:rFonts w:ascii="Arial" w:hAnsi="Arial" w:eastAsia="Arial" w:cs="Arial"/>
          <w:sz w:val="22"/>
          <w:szCs w:val="22"/>
        </w:rPr>
        <w:t xml:space="preserve">Claiming compensation through Skycop carries no financial risk if the claim is unsuccessful.</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11" w:history="1">
        <w:r>
          <w:rPr>
            <w:rFonts w:ascii="Arial" w:hAnsi="Arial" w:eastAsia="Arial" w:cs="Arial"/>
            <w:color w:val="0563C1"/>
            <w:sz w:val="22"/>
            <w:szCs w:val="22"/>
            <w:u w:val="single"/>
          </w:rPr>
          <w:t xml:space="preserve">Check Your Compensation</w:t>
        </w:r>
      </w:hyperlink>
    </w:p>
    <w:p>
      <w:pPr>
        <w:pStyle w:val="Heading2"/>
      </w:pPr>
      <w:bookmarkStart w:id="2" w:name="_Toc2"/>
      <w:r>
        <w:t>Compensation calculator</w:t>
      </w:r>
      <w:bookmarkEnd w:id="2"/>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w:t>
      </w:r>
    </w:p>
    <w:p>
      <w:pPr/>
      <w:r>
        <w:rPr>
          <w:rFonts w:ascii="Arial" w:hAnsi="Arial" w:eastAsia="Arial" w:cs="Arial"/>
          <w:sz w:val="22"/>
          <w:szCs w:val="22"/>
        </w:rPr>
        <w:t xml:space="preserve">Up to 1,500 km</w:t>
      </w:r>
    </w:p>
    <w:p>
      <w:pPr/>
      <w:r>
        <w:rPr>
          <w:rFonts w:ascii="Arial" w:hAnsi="Arial" w:eastAsia="Arial" w:cs="Arial"/>
          <w:sz w:val="22"/>
          <w:szCs w:val="22"/>
        </w:rPr>
        <w:t xml:space="preserve">€250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€400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€600</w:t>
      </w:r>
    </w:p>
    <w:p>
      <w:pPr/>
      <w:r>
        <w:rPr>
          <w:rFonts w:ascii="Arial" w:hAnsi="Arial" w:eastAsia="Arial" w:cs="Arial"/>
          <w:sz w:val="22"/>
          <w:szCs w:val="22"/>
        </w:rPr>
        <w:t xml:space="preserve">/person</w:t>
      </w:r>
    </w:p>
    <w:p>
      <w:pPr>
        <w:spacing w:after="200"/>
      </w:pPr>
      <w:hyperlink r:id="rId12" w:history="1">
        <w:r>
          <w:rPr>
            <w:rFonts w:ascii="Arial" w:hAnsi="Arial" w:eastAsia="Arial" w:cs="Arial"/>
            <w:color w:val="0563C1"/>
            <w:sz w:val="22"/>
            <w:szCs w:val="22"/>
            <w:u w:val="single"/>
          </w:rPr>
          <w:t xml:space="preserve">Check Your Compensation</w:t>
        </w:r>
      </w:hyperlink>
    </w:p>
    <w:p>
      <w:pPr>
        <w:pStyle w:val="Heading3"/>
      </w:pPr>
      <w:bookmarkStart w:id="3" w:name="_Toc3"/>
      <w:r>
        <w:t>Recently delayed, cancelled, or overbooked flights of Iberia</w:t>
      </w:r>
      <w:bookmarkEnd w:id="3"/>
    </w:p>
    <w:p/>
    <w:p>
      <w:pPr>
        <w:spacing w:after="200"/>
      </w:pPr>
      <w:r>
        <w:rPr>
          <w:rFonts w:ascii="Arial" w:hAnsi="Arial" w:eastAsia="Arial" w:cs="Arial"/>
          <w:sz w:val="22"/>
          <w:szCs w:val="22"/>
        </w:rPr>
        <w:t xml:space="preserve">Explore the disrupted flights of Iberia, including delays, cancellations, and overbookings. Find your flight, check if you’re eligible for compensation, and let Skycop handle the compensation process for you.</w:t>
      </w:r>
    </w:p>
    <w:p>
      <w:pPr>
        <w:spacing w:after="200"/>
      </w:pPr>
      <w:r>
        <w:rPr>
          <w:rFonts w:ascii="Arial" w:hAnsi="Arial" w:eastAsia="Arial" w:cs="Arial"/>
          <w:sz w:val="22"/>
          <w:szCs w:val="22"/>
        </w:rPr>
        <w:t xml:space="preserve">Search</w:t>
      </w:r>
    </w:p>
    <w:p>
      <w:pPr/>
      <w:r>
        <w:rPr>
          <w:rFonts w:ascii="Arial" w:hAnsi="Arial" w:eastAsia="Arial" w:cs="Arial"/>
          <w:sz w:val="22"/>
          <w:szCs w:val="22"/>
        </w:rPr>
        <w:t xml:space="preserve">Departure airport</w:t>
      </w:r>
    </w:p>
    <w:p>
      <w:pPr/>
      <w:r>
        <w:rPr>
          <w:rFonts w:ascii="Arial" w:hAnsi="Arial" w:eastAsia="Arial" w:cs="Arial"/>
          <w:sz w:val="22"/>
          <w:szCs w:val="22"/>
        </w:rPr>
        <w:t xml:space="preserve">Airline</w:t>
      </w:r>
    </w:p>
    <w:p>
      <w:pPr/>
      <w:r>
        <w:rPr>
          <w:rFonts w:ascii="Arial" w:hAnsi="Arial" w:eastAsia="Arial" w:cs="Arial"/>
          <w:sz w:val="22"/>
          <w:szCs w:val="22"/>
        </w:rPr>
        <w:t xml:space="preserve">Check flight</w:t>
      </w:r>
    </w:p>
    <w:tbl>
      <w:tblGrid>
        <w:gridCol/>
        <w:gridCol/>
        <w:gridCol/>
        <w:gridCol/>
        <w:gridCol/>
      </w:tblGrid>
      <w:tblPr>
        <w:tblW w:w="5000" w:type="pct"/>
        <w:tblLayout w:type="autofit"/>
        <w:tblBorders>
          <w:top w:val="single" w:sz="6" w:color="999999"/>
          <w:left w:val="single" w:sz="6" w:color="999999"/>
          <w:right w:val="single" w:sz="6" w:color="999999"/>
          <w:bottom w:val="single" w:sz="6" w:color="999999"/>
          <w:insideH w:val="single" w:sz="6" w:color="999999"/>
          <w:insideV w:val="single" w:sz="6" w:color="999999"/>
        </w:tblBorders>
      </w:tblPr>
      <w:tr>
        <w:trPr/>
        <w:tc>
          <w:tcPr>
            <w:vAlign w:val="center"/>
            <w:shd w:val="clear" w:fill="E8E8E8"/>
            <w:noWrap/>
          </w:tcPr>
          <w:p>
            <w:pPr>
              <w:spacing w:before="0" w:after="0"/>
            </w:pPr>
            <w:r>
              <w:rPr>
                <w:rFonts w:ascii="Arial" w:hAnsi="Arial" w:eastAsia="Arial" w:cs="Arial"/>
                <w:sz w:val="20"/>
                <w:szCs w:val="20"/>
                <w:b w:val="1"/>
                <w:bCs w:val="1"/>
              </w:rPr>
              <w:t xml:space="preserve">Date</w:t>
            </w:r>
          </w:p>
        </w:tc>
        <w:tc>
          <w:tcPr>
            <w:vAlign w:val="center"/>
            <w:shd w:val="clear" w:fill="E8E8E8"/>
            <w:noWrap/>
          </w:tcPr>
          <w:p>
            <w:pPr>
              <w:spacing w:before="0" w:after="0"/>
            </w:pPr>
            <w:r>
              <w:rPr>
                <w:rFonts w:ascii="Arial" w:hAnsi="Arial" w:eastAsia="Arial" w:cs="Arial"/>
                <w:sz w:val="20"/>
                <w:szCs w:val="20"/>
                <w:b w:val="1"/>
                <w:bCs w:val="1"/>
              </w:rPr>
              <w:t xml:space="preserve">Flight</w:t>
            </w:r>
          </w:p>
        </w:tc>
        <w:tc>
          <w:tcPr>
            <w:vAlign w:val="center"/>
            <w:shd w:val="clear" w:fill="E8E8E8"/>
            <w:noWrap/>
          </w:tcPr>
          <w:p>
            <w:pPr>
              <w:spacing w:before="0" w:after="0"/>
            </w:pPr>
            <w:r>
              <w:rPr>
                <w:rFonts w:ascii="Arial" w:hAnsi="Arial" w:eastAsia="Arial" w:cs="Arial"/>
                <w:sz w:val="20"/>
                <w:szCs w:val="20"/>
                <w:b w:val="1"/>
                <w:bCs w:val="1"/>
              </w:rPr>
              <w:t xml:space="preserve">Route</w:t>
            </w:r>
          </w:p>
        </w:tc>
        <w:tc>
          <w:tcPr>
            <w:vAlign w:val="center"/>
            <w:shd w:val="clear" w:fill="E8E8E8"/>
            <w:noWrap/>
          </w:tcPr>
          <w:p>
            <w:pPr>
              <w:spacing w:before="0" w:after="0"/>
            </w:pPr>
            <w:r>
              <w:rPr>
                <w:rFonts w:ascii="Arial" w:hAnsi="Arial" w:eastAsia="Arial" w:cs="Arial"/>
                <w:sz w:val="20"/>
                <w:szCs w:val="20"/>
                <w:b w:val="1"/>
                <w:bCs w:val="1"/>
              </w:rPr>
              <w:t xml:space="preserve">Status</w:t>
            </w:r>
          </w:p>
        </w:tc>
        <w:tc>
          <w:tcPr>
            <w:vAlign w:val="center"/>
            <w:shd w:val="clear" w:fill="E8E8E8"/>
            <w:noWrap/>
          </w:tcPr>
          <w:p>
            <w:pPr>
              <w:spacing w:before="0" w:after="0"/>
            </w:pPr>
            <w:r>
              <w:rPr>
                <w:rFonts w:ascii="Arial" w:hAnsi="Arial" w:eastAsia="Arial" w:cs="Arial"/>
                <w:sz w:val="20"/>
                <w:szCs w:val="20"/>
                <w:b w:val="1"/>
                <w:bCs w:val="1"/>
              </w:rPr>
              <w:t xml:space="preserve">Your compensation</w:t>
            </w:r>
          </w:p>
        </w:tc>
      </w:tr>
      <w:tr>
        <w:trPr/>
        <w:tc>
          <w:tcPr>
            <w:vAlign w:val="center"/>
            <w:shd w:val="clear"/>
            <w:noWrap/>
          </w:tcPr>
          <w:p>
            <w:pPr>
              <w:spacing w:before="0" w:after="0"/>
            </w:pPr>
            <w:r>
              <w:rPr>
                <w:rFonts w:ascii="Arial" w:hAnsi="Arial" w:eastAsia="Arial" w:cs="Arial"/>
                <w:sz w:val="20"/>
                <w:szCs w:val="20"/>
                <w:b w:val="0"/>
                <w:bCs w:val="0"/>
              </w:rPr>
              <w:t xml:space="preserve">27.08.2026 17:45</w:t>
            </w:r>
          </w:p>
        </w:tc>
        <w:tc>
          <w:tcPr>
            <w:vAlign w:val="center"/>
            <w:shd w:val="clear"/>
            <w:noWrap/>
          </w:tcPr>
          <w:p>
            <w:pPr>
              <w:spacing w:before="0" w:after="0"/>
            </w:pPr>
            <w:r>
              <w:rPr>
                <w:rFonts w:ascii="Arial" w:hAnsi="Arial" w:eastAsia="Arial" w:cs="Arial"/>
                <w:sz w:val="20"/>
                <w:szCs w:val="20"/>
                <w:b w:val="0"/>
                <w:bCs w:val="0"/>
              </w:rPr>
              <w:t xml:space="preserve">Iberia Airlines IB191</w:t>
            </w:r>
          </w:p>
        </w:tc>
        <w:tc>
          <w:tcPr>
            <w:vAlign w:val="center"/>
            <w:shd w:val="clear"/>
            <w:noWrap/>
          </w:tcPr>
          <w:p>
            <w:pPr>
              <w:spacing w:before="0" w:after="0"/>
            </w:pPr>
            <w:r>
              <w:rPr>
                <w:rFonts w:ascii="Arial" w:hAnsi="Arial" w:eastAsia="Arial" w:cs="Arial"/>
                <w:sz w:val="20"/>
                <w:szCs w:val="20"/>
                <w:b w:val="0"/>
                <w:bCs w:val="0"/>
              </w:rPr>
              <w:t xml:space="preserve">Madrid MAD Valencia VLN</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€ 600</w:t>
            </w:r>
          </w:p>
        </w:tc>
      </w:tr>
      <w:tr>
        <w:trPr/>
        <w:tc>
          <w:tcPr>
            <w:vAlign w:val="center"/>
            <w:shd w:val="clear"/>
            <w:noWrap/>
          </w:tcPr>
          <w:p>
            <w:pPr>
              <w:spacing w:before="0" w:after="0"/>
            </w:pPr>
            <w:r>
              <w:rPr>
                <w:rFonts w:ascii="Arial" w:hAnsi="Arial" w:eastAsia="Arial" w:cs="Arial"/>
                <w:sz w:val="20"/>
                <w:szCs w:val="20"/>
                <w:b w:val="0"/>
                <w:bCs w:val="0"/>
              </w:rPr>
              <w:t xml:space="preserve">26.08.2026 23:59</w:t>
            </w:r>
          </w:p>
        </w:tc>
        <w:tc>
          <w:tcPr>
            <w:vAlign w:val="center"/>
            <w:shd w:val="clear"/>
            <w:noWrap/>
          </w:tcPr>
          <w:p>
            <w:pPr>
              <w:spacing w:before="0" w:after="0"/>
            </w:pPr>
            <w:r>
              <w:rPr>
                <w:rFonts w:ascii="Arial" w:hAnsi="Arial" w:eastAsia="Arial" w:cs="Arial"/>
                <w:sz w:val="20"/>
                <w:szCs w:val="20"/>
                <w:b w:val="0"/>
                <w:bCs w:val="0"/>
              </w:rPr>
              <w:t xml:space="preserve">Iberia Airlines IB170</w:t>
            </w:r>
          </w:p>
        </w:tc>
        <w:tc>
          <w:tcPr>
            <w:vAlign w:val="center"/>
            <w:shd w:val="clear"/>
            <w:noWrap/>
          </w:tcPr>
          <w:p>
            <w:pPr>
              <w:spacing w:before="0" w:after="0"/>
            </w:pPr>
            <w:r>
              <w:rPr>
                <w:rFonts w:ascii="Arial" w:hAnsi="Arial" w:eastAsia="Arial" w:cs="Arial"/>
                <w:sz w:val="20"/>
                <w:szCs w:val="20"/>
                <w:b w:val="0"/>
                <w:bCs w:val="0"/>
              </w:rPr>
              <w:t xml:space="preserve">Montevideo MVD Madrid MAD</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€ 600</w:t>
            </w:r>
          </w:p>
        </w:tc>
      </w:tr>
      <w:tr>
        <w:trPr/>
        <w:tc>
          <w:tcPr>
            <w:vAlign w:val="center"/>
            <w:shd w:val="clear"/>
            <w:noWrap/>
          </w:tcPr>
          <w:p>
            <w:pPr>
              <w:spacing w:before="0" w:after="0"/>
            </w:pPr>
            <w:r>
              <w:rPr>
                <w:rFonts w:ascii="Arial" w:hAnsi="Arial" w:eastAsia="Arial" w:cs="Arial"/>
                <w:sz w:val="20"/>
                <w:szCs w:val="20"/>
                <w:b w:val="0"/>
                <w:bCs w:val="0"/>
              </w:rPr>
              <w:t xml:space="preserve">26.08.2026 16:10</w:t>
            </w:r>
          </w:p>
        </w:tc>
        <w:tc>
          <w:tcPr>
            <w:vAlign w:val="center"/>
            <w:shd w:val="clear"/>
            <w:noWrap/>
          </w:tcPr>
          <w:p>
            <w:pPr>
              <w:spacing w:before="0" w:after="0"/>
            </w:pPr>
            <w:r>
              <w:rPr>
                <w:rFonts w:ascii="Arial" w:hAnsi="Arial" w:eastAsia="Arial" w:cs="Arial"/>
                <w:sz w:val="20"/>
                <w:szCs w:val="20"/>
                <w:b w:val="0"/>
                <w:bCs w:val="0"/>
              </w:rPr>
              <w:t xml:space="preserve">Iberia Airlines IB244</w:t>
            </w:r>
          </w:p>
        </w:tc>
        <w:tc>
          <w:tcPr>
            <w:vAlign w:val="center"/>
            <w:shd w:val="clear"/>
            <w:noWrap/>
          </w:tcPr>
          <w:p>
            <w:pPr>
              <w:spacing w:before="0" w:after="0"/>
            </w:pPr>
            <w:r>
              <w:rPr>
                <w:rFonts w:ascii="Arial" w:hAnsi="Arial" w:eastAsia="Arial" w:cs="Arial"/>
                <w:sz w:val="20"/>
                <w:szCs w:val="20"/>
                <w:b w:val="0"/>
                <w:bCs w:val="0"/>
              </w:rPr>
              <w:t xml:space="preserve">San Jose SJO Madrid MAD</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€ 600</w:t>
            </w:r>
          </w:p>
        </w:tc>
      </w:tr>
      <w:tr>
        <w:trPr/>
        <w:tc>
          <w:tcPr>
            <w:vAlign w:val="center"/>
            <w:shd w:val="clear"/>
            <w:noWrap/>
          </w:tcPr>
          <w:p>
            <w:pPr>
              <w:spacing w:before="0" w:after="0"/>
            </w:pPr>
            <w:r>
              <w:rPr>
                <w:rFonts w:ascii="Arial" w:hAnsi="Arial" w:eastAsia="Arial" w:cs="Arial"/>
                <w:sz w:val="20"/>
                <w:szCs w:val="20"/>
                <w:b w:val="0"/>
                <w:bCs w:val="0"/>
              </w:rPr>
              <w:t xml:space="preserve">26.08.2026 15:30</w:t>
            </w:r>
          </w:p>
        </w:tc>
        <w:tc>
          <w:tcPr>
            <w:vAlign w:val="center"/>
            <w:shd w:val="clear"/>
            <w:noWrap/>
          </w:tcPr>
          <w:p>
            <w:pPr>
              <w:spacing w:before="0" w:after="0"/>
            </w:pPr>
            <w:r>
              <w:rPr>
                <w:rFonts w:ascii="Arial" w:hAnsi="Arial" w:eastAsia="Arial" w:cs="Arial"/>
                <w:sz w:val="20"/>
                <w:szCs w:val="20"/>
                <w:b w:val="0"/>
                <w:bCs w:val="0"/>
              </w:rPr>
              <w:t xml:space="preserve">Iberia Airlines IB169</w:t>
            </w:r>
          </w:p>
        </w:tc>
        <w:tc>
          <w:tcPr>
            <w:vAlign w:val="center"/>
            <w:shd w:val="clear"/>
            <w:noWrap/>
          </w:tcPr>
          <w:p>
            <w:pPr>
              <w:spacing w:before="0" w:after="0"/>
            </w:pPr>
            <w:r>
              <w:rPr>
                <w:rFonts w:ascii="Arial" w:hAnsi="Arial" w:eastAsia="Arial" w:cs="Arial"/>
                <w:sz w:val="20"/>
                <w:szCs w:val="20"/>
                <w:b w:val="0"/>
                <w:bCs w:val="0"/>
              </w:rPr>
              <w:t xml:space="preserve">Madrid MAD Montevideo MVD</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€ 600</w:t>
            </w:r>
          </w:p>
        </w:tc>
      </w:tr>
      <w:tr>
        <w:trPr/>
        <w:tc>
          <w:tcPr>
            <w:vAlign w:val="center"/>
            <w:shd w:val="clear"/>
            <w:noWrap/>
          </w:tcPr>
          <w:p>
            <w:pPr>
              <w:spacing w:before="0" w:after="0"/>
            </w:pPr>
            <w:r>
              <w:rPr>
                <w:rFonts w:ascii="Arial" w:hAnsi="Arial" w:eastAsia="Arial" w:cs="Arial"/>
                <w:sz w:val="20"/>
                <w:szCs w:val="20"/>
                <w:b w:val="0"/>
                <w:bCs w:val="0"/>
              </w:rPr>
              <w:t xml:space="preserve">25.08.2026 20:25</w:t>
            </w:r>
          </w:p>
        </w:tc>
        <w:tc>
          <w:tcPr>
            <w:vAlign w:val="center"/>
            <w:shd w:val="clear"/>
            <w:noWrap/>
          </w:tcPr>
          <w:p>
            <w:pPr>
              <w:spacing w:before="0" w:after="0"/>
            </w:pPr>
            <w:r>
              <w:rPr>
                <w:rFonts w:ascii="Arial" w:hAnsi="Arial" w:eastAsia="Arial" w:cs="Arial"/>
                <w:sz w:val="20"/>
                <w:szCs w:val="20"/>
                <w:b w:val="0"/>
                <w:bCs w:val="0"/>
              </w:rPr>
              <w:t xml:space="preserve">Iberia Airlines IB376</w:t>
            </w:r>
          </w:p>
        </w:tc>
        <w:tc>
          <w:tcPr>
            <w:vAlign w:val="center"/>
            <w:shd w:val="clear"/>
            <w:noWrap/>
          </w:tcPr>
          <w:p>
            <w:pPr>
              <w:spacing w:before="0" w:after="0"/>
            </w:pPr>
            <w:r>
              <w:rPr>
                <w:rFonts w:ascii="Arial" w:hAnsi="Arial" w:eastAsia="Arial" w:cs="Arial"/>
                <w:sz w:val="20"/>
                <w:szCs w:val="20"/>
                <w:b w:val="0"/>
                <w:bCs w:val="0"/>
              </w:rPr>
              <w:t xml:space="preserve">Washington IAD Madrid MAD</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€ 600</w:t>
            </w:r>
          </w:p>
        </w:tc>
      </w:tr>
      <w:tr>
        <w:trPr/>
        <w:tc>
          <w:tcPr>
            <w:vAlign w:val="center"/>
            <w:shd w:val="clear"/>
            <w:noWrap/>
          </w:tcPr>
          <w:p>
            <w:pPr>
              <w:spacing w:before="0" w:after="0"/>
            </w:pPr>
            <w:r>
              <w:rPr>
                <w:rFonts w:ascii="Arial" w:hAnsi="Arial" w:eastAsia="Arial" w:cs="Arial"/>
                <w:sz w:val="20"/>
                <w:szCs w:val="20"/>
                <w:b w:val="0"/>
                <w:bCs w:val="0"/>
              </w:rPr>
              <w:t xml:space="preserve">25.08.2026 15:40</w:t>
            </w:r>
          </w:p>
        </w:tc>
        <w:tc>
          <w:tcPr>
            <w:vAlign w:val="center"/>
            <w:shd w:val="clear"/>
            <w:noWrap/>
          </w:tcPr>
          <w:p>
            <w:pPr>
              <w:spacing w:before="0" w:after="0"/>
            </w:pPr>
            <w:r>
              <w:rPr>
                <w:rFonts w:ascii="Arial" w:hAnsi="Arial" w:eastAsia="Arial" w:cs="Arial"/>
                <w:sz w:val="20"/>
                <w:szCs w:val="20"/>
                <w:b w:val="0"/>
                <w:bCs w:val="0"/>
              </w:rPr>
              <w:t xml:space="preserve">Iberia Airlines IB361</w:t>
            </w:r>
          </w:p>
        </w:tc>
        <w:tc>
          <w:tcPr>
            <w:vAlign w:val="center"/>
            <w:shd w:val="clear"/>
            <w:noWrap/>
          </w:tcPr>
          <w:p>
            <w:pPr>
              <w:spacing w:before="0" w:after="0"/>
            </w:pPr>
            <w:r>
              <w:rPr>
                <w:rFonts w:ascii="Arial" w:hAnsi="Arial" w:eastAsia="Arial" w:cs="Arial"/>
                <w:sz w:val="20"/>
                <w:szCs w:val="20"/>
                <w:b w:val="0"/>
                <w:bCs w:val="0"/>
              </w:rPr>
              <w:t xml:space="preserve">Madrid MAD Washington IAD</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€ 600</w:t>
            </w:r>
          </w:p>
        </w:tc>
      </w:tr>
      <w:tr>
        <w:trPr/>
        <w:tc>
          <w:tcPr>
            <w:vAlign w:val="center"/>
            <w:shd w:val="clear"/>
            <w:noWrap/>
          </w:tcPr>
          <w:p>
            <w:pPr>
              <w:spacing w:before="0" w:after="0"/>
            </w:pPr>
            <w:r>
              <w:rPr>
                <w:rFonts w:ascii="Arial" w:hAnsi="Arial" w:eastAsia="Arial" w:cs="Arial"/>
                <w:sz w:val="20"/>
                <w:szCs w:val="20"/>
                <w:b w:val="0"/>
                <w:bCs w:val="0"/>
              </w:rPr>
              <w:t xml:space="preserve">25.08.2026 12:20</w:t>
            </w:r>
          </w:p>
        </w:tc>
        <w:tc>
          <w:tcPr>
            <w:vAlign w:val="center"/>
            <w:shd w:val="clear"/>
            <w:noWrap/>
          </w:tcPr>
          <w:p>
            <w:pPr>
              <w:spacing w:before="0" w:after="0"/>
            </w:pPr>
            <w:r>
              <w:rPr>
                <w:rFonts w:ascii="Arial" w:hAnsi="Arial" w:eastAsia="Arial" w:cs="Arial"/>
                <w:sz w:val="20"/>
                <w:szCs w:val="20"/>
                <w:b w:val="0"/>
                <w:bCs w:val="0"/>
              </w:rPr>
              <w:t xml:space="preserve">Iberia Airlines IB792</w:t>
            </w:r>
          </w:p>
        </w:tc>
        <w:tc>
          <w:tcPr>
            <w:vAlign w:val="center"/>
            <w:shd w:val="clear"/>
            <w:noWrap/>
          </w:tcPr>
          <w:p>
            <w:pPr>
              <w:spacing w:before="0" w:after="0"/>
            </w:pPr>
            <w:r>
              <w:rPr>
                <w:rFonts w:ascii="Arial" w:hAnsi="Arial" w:eastAsia="Arial" w:cs="Arial"/>
                <w:sz w:val="20"/>
                <w:szCs w:val="20"/>
                <w:b w:val="0"/>
                <w:bCs w:val="0"/>
              </w:rPr>
              <w:t xml:space="preserve">Vienna VIE Madrid MAD</w:t>
            </w:r>
          </w:p>
        </w:tc>
        <w:tc>
          <w:tcPr>
            <w:vAlign w:val="center"/>
            <w:shd w:val="clear"/>
            <w:noWrap/>
          </w:tcPr>
          <w:p>
            <w:pPr>
              <w:spacing w:before="0" w:after="0"/>
            </w:pPr>
            <w:r>
              <w:rPr>
                <w:rFonts w:ascii="Arial" w:hAnsi="Arial" w:eastAsia="Arial" w:cs="Arial"/>
                <w:sz w:val="20"/>
                <w:szCs w:val="20"/>
                <w:b w:val="0"/>
                <w:bCs w:val="0"/>
              </w:rPr>
              <w:t xml:space="preserve">Overbooked</w:t>
            </w:r>
          </w:p>
        </w:tc>
        <w:tc>
          <w:tcPr>
            <w:vAlign w:val="center"/>
            <w:shd w:val="clear"/>
            <w:noWrap/>
          </w:tcPr>
          <w:p>
            <w:pPr>
              <w:spacing w:before="0" w:after="0"/>
            </w:pPr>
            <w:r>
              <w:rPr>
                <w:rFonts w:ascii="Arial" w:hAnsi="Arial" w:eastAsia="Arial" w:cs="Arial"/>
                <w:sz w:val="20"/>
                <w:szCs w:val="20"/>
                <w:b w:val="0"/>
                <w:bCs w:val="0"/>
              </w:rPr>
              <w:t xml:space="preserve">Receive € 400</w:t>
            </w:r>
          </w:p>
        </w:tc>
      </w:tr>
      <w:tr>
        <w:trPr/>
        <w:tc>
          <w:tcPr>
            <w:vAlign w:val="center"/>
            <w:shd w:val="clear"/>
            <w:noWrap/>
          </w:tcPr>
          <w:p>
            <w:pPr>
              <w:spacing w:before="0" w:after="0"/>
            </w:pPr>
            <w:r>
              <w:rPr>
                <w:rFonts w:ascii="Arial" w:hAnsi="Arial" w:eastAsia="Arial" w:cs="Arial"/>
                <w:sz w:val="20"/>
                <w:szCs w:val="20"/>
                <w:b w:val="0"/>
                <w:bCs w:val="0"/>
              </w:rPr>
              <w:t xml:space="preserve">25.08.2026 11:50</w:t>
            </w:r>
          </w:p>
        </w:tc>
        <w:tc>
          <w:tcPr>
            <w:vAlign w:val="center"/>
            <w:shd w:val="clear"/>
            <w:noWrap/>
          </w:tcPr>
          <w:p>
            <w:pPr>
              <w:spacing w:before="0" w:after="0"/>
            </w:pPr>
            <w:r>
              <w:rPr>
                <w:rFonts w:ascii="Arial" w:hAnsi="Arial" w:eastAsia="Arial" w:cs="Arial"/>
                <w:sz w:val="20"/>
                <w:szCs w:val="20"/>
                <w:b w:val="0"/>
                <w:bCs w:val="0"/>
              </w:rPr>
              <w:t xml:space="preserve">Iberia Airlines IB271</w:t>
            </w:r>
          </w:p>
        </w:tc>
        <w:tc>
          <w:tcPr>
            <w:vAlign w:val="center"/>
            <w:shd w:val="clear"/>
            <w:noWrap/>
          </w:tcPr>
          <w:p>
            <w:pPr>
              <w:spacing w:before="0" w:after="0"/>
            </w:pPr>
            <w:r>
              <w:rPr>
                <w:rFonts w:ascii="Arial" w:hAnsi="Arial" w:eastAsia="Arial" w:cs="Arial"/>
                <w:sz w:val="20"/>
                <w:szCs w:val="20"/>
                <w:b w:val="0"/>
                <w:bCs w:val="0"/>
              </w:rPr>
              <w:t xml:space="preserve">Madrid MAD Sao Paulo GRU</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€ 600</w:t>
            </w:r>
          </w:p>
        </w:tc>
      </w:tr>
    </w:tbl>
    <w:p>
      <w:pPr>
        <w:spacing w:after="200"/>
      </w:pPr>
      <w:r>
        <w:rPr>
          <w:rFonts w:ascii="Arial" w:hAnsi="Arial" w:eastAsia="Arial" w:cs="Arial"/>
          <w:sz w:val="22"/>
          <w:szCs w:val="22"/>
        </w:rPr>
        <w:t xml:space="preserve">No flights found matching your criteria</w:t>
      </w:r>
    </w:p>
    <w:p>
      <w:pPr>
        <w:spacing w:after="200"/>
      </w:pPr>
      <w:r>
        <w:rPr>
          <w:rFonts w:ascii="Arial" w:hAnsi="Arial" w:eastAsia="Arial" w:cs="Arial"/>
          <w:sz w:val="22"/>
          <w:szCs w:val="22"/>
        </w:rPr>
        <w:t xml:space="preserve">Please check your spelling or try a different date, airport, or airline.</w:t>
      </w:r>
    </w:p>
    <w:p>
      <w:pPr/>
      <w:r>
        <w:rPr>
          <w:rFonts w:ascii="Arial" w:hAnsi="Arial" w:eastAsia="Arial" w:cs="Arial"/>
          <w:sz w:val="22"/>
          <w:szCs w:val="22"/>
        </w:rPr>
        <w:t xml:space="preserve">...</w:t>
      </w:r>
    </w:p>
    <w:p>
      <w:pPr/>
      <w:r>
        <w:rPr>
          <w:rFonts w:ascii="Arial" w:hAnsi="Arial" w:eastAsia="Arial" w:cs="Arial"/>
          <w:sz w:val="22"/>
          <w:szCs w:val="22"/>
        </w:rPr>
        <w:t xml:space="preserve">204</w:t>
      </w:r>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r>
        <w:rPr/>
        <w:t xml:space="preserve">When Are You Entitled To Iberia Flight Compensation?</w:t>
      </w:r>
    </w:p>
    <w:p>
      <w:pPr>
        <w:pStyle w:val="Heading3"/>
      </w:pPr>
      <w:r>
        <w:rPr/>
        <w:t xml:space="preserve">Flight Disruptions</w:t>
      </w:r>
    </w:p>
    <w:p>
      <w:pPr>
        <w:spacing w:after="200"/>
      </w:pPr>
      <w:r>
        <w:rPr>
          <w:rFonts w:ascii="Arial" w:hAnsi="Arial" w:eastAsia="Arial" w:cs="Arial"/>
          <w:sz w:val="22"/>
          <w:szCs w:val="22"/>
        </w:rPr>
        <w:t xml:space="preserve">You may be entitled to Iberia flight compensation for flight disruptions such as cancellations, delays, and denied boarding due to overbooking or other reasons within the control of the airline.</w:t>
      </w:r>
    </w:p>
    <w:p>
      <w:pPr>
        <w:pStyle w:val="Heading3"/>
      </w:pPr>
      <w:r>
        <w:rPr/>
        <w:t xml:space="preserve">Schedule Change</w:t>
      </w:r>
    </w:p>
    <w:p>
      <w:pPr>
        <w:spacing w:after="200"/>
      </w:pPr>
      <w:r>
        <w:rPr>
          <w:rFonts w:ascii="Arial" w:hAnsi="Arial" w:eastAsia="Arial" w:cs="Arial"/>
          <w:sz w:val="22"/>
          <w:szCs w:val="22"/>
        </w:rPr>
        <w:t xml:space="preserve">If Iberia changes your flight schedule without adequate notice or a valid reason, you may be entitled to compensation under certain circumstances, depending on the details of the schedule change and how it has affected your travel plans.</w:t>
      </w:r>
    </w:p>
    <w:p>
      <w:pPr>
        <w:pStyle w:val="Heading3"/>
      </w:pPr>
      <w:r>
        <w:rPr/>
        <w:t xml:space="preserve">Flight Cancellations</w:t>
      </w:r>
    </w:p>
    <w:p>
      <w:pPr>
        <w:spacing w:after="200"/>
      </w:pPr>
      <w:r>
        <w:rPr>
          <w:rFonts w:ascii="Arial" w:hAnsi="Arial" w:eastAsia="Arial" w:cs="Arial"/>
          <w:sz w:val="22"/>
          <w:szCs w:val="22"/>
        </w:rPr>
        <w:t xml:space="preserve">If Iberia cancels your flight without giving you sufficient notice or a valid reason, you may be entitled to Iberia airlines compensation under EU regulation 261/2004, depending on the circumstances of the cancellation and how it has affected your travel plans.</w:t>
      </w:r>
    </w:p>
    <w:p>
      <w:pPr>
        <w:pStyle w:val="Heading3"/>
      </w:pPr>
      <w:r>
        <w:rPr/>
        <w:t xml:space="preserve">Extraordinary Circumstances</w:t>
      </w:r>
    </w:p>
    <w:p>
      <w:pPr>
        <w:spacing w:after="200"/>
      </w:pPr>
      <w:r>
        <w:rPr>
          <w:rFonts w:ascii="Arial" w:hAnsi="Arial" w:eastAsia="Arial" w:cs="Arial"/>
          <w:sz w:val="22"/>
          <w:szCs w:val="22"/>
        </w:rPr>
        <w:t xml:space="preserve">If Iberia cancelled flights are caused by extraordinary circumstances outside of the airline’s control, such as severe weather, natural disasters, or air traffic control strikes, you may not be entitled to compensation under EU regulation 261/2004.</w:t>
      </w:r>
    </w:p>
    <w:p>
      <w:pPr>
        <w:pStyle w:val="Heading2"/>
      </w:pPr>
      <w:r>
        <w:rPr/>
        <w:t xml:space="preserve">Iberia Delayed Flight Compensation</w:t>
      </w:r>
    </w:p>
    <w:p>
      <w:pPr>
        <w:spacing w:after="200"/>
      </w:pPr>
      <w:r>
        <w:rPr>
          <w:rFonts w:ascii="Arial" w:hAnsi="Arial" w:eastAsia="Arial" w:cs="Arial"/>
          <w:sz w:val="22"/>
          <w:szCs w:val="22"/>
        </w:rPr>
        <w:t xml:space="preserve">Aviation involves so many (literally or metaphorically) moving parts that some delays would happen even if airlines put every effort to prevent them. That’s why your plans can still be ruined by Iberia delays. And that is also the reason why Skycop is there to help you claim Iberia delay compensation from the airlines!</w:t>
      </w:r>
    </w:p>
    <w:p>
      <w:pPr>
        <w:spacing w:after="200"/>
      </w:pPr>
      <w:r>
        <w:rPr>
          <w:rFonts w:ascii="Arial" w:hAnsi="Arial" w:eastAsia="Arial" w:cs="Arial"/>
          <w:sz w:val="22"/>
          <w:szCs w:val="22"/>
        </w:rPr>
        <w:t xml:space="preserve">Regulation (EC) 261/2004 forces the airlines to make available channels for the passengers to ask for compensation. But that doesn’t mean that those channels are open and easy to use. That’s why you should consider claiming Iberia flight delay compensation via Skycop. All you need to do is enter the details of your flight in the Iberia compensation claim form and our system will give you a preliminary estimate of whether your flight is claimable – and how much compensation you are due. If you trust the process to us, the rest of the process will be handled by our team of experienced professionals. This means that you won’t have to bother with any dry lawyer speak or reluctant airlines!</w:t>
      </w:r>
    </w:p>
    <w:p>
      <w:pPr>
        <w:spacing w:after="200"/>
      </w:pPr>
      <w:r>
        <w:rPr>
          <w:rFonts w:ascii="Arial" w:hAnsi="Arial" w:eastAsia="Arial" w:cs="Arial"/>
          <w:sz w:val="22"/>
          <w:szCs w:val="22"/>
        </w:rPr>
        <w:t xml:space="preserve">However, there are a few things that factor into whether you’re owed Iberia flight delay compensation. According to the regulation, the delay has to be the fault of the airline for the flight to be claimable. Furthermore, the airline can offer a voucher or something similar – those usually come with the condition that you waive your right to receive compensation. You shouldn’t! Instead, enter your flight details on our website and find out if your flight is eligible.</w:t>
      </w:r>
    </w:p>
    <w:p>
      <w:pPr>
        <w:spacing w:after="200"/>
      </w:pPr>
      <w:r>
        <w:rPr>
          <w:rFonts w:ascii="Arial" w:hAnsi="Arial" w:eastAsia="Arial" w:cs="Arial"/>
          <w:sz w:val="22"/>
          <w:szCs w:val="22"/>
        </w:rPr>
        <w:t xml:space="preserve">If your delayed flight is qualified for Iberia flight delay compensation, you will only need to enter your flight number, email address and a few other details to complete the Iberia claim for compensation. Afterwards, it will be the duty of our professional team to get you your money!</w:t>
      </w:r>
    </w:p>
    <w:p>
      <w:pPr>
        <w:pStyle w:val="Heading2"/>
      </w:pPr>
      <w:bookmarkStart w:id="4" w:name="_Toc4"/>
      <w:r>
        <w:t>Experienced Delayed Flights With Iberia?</w:t>
      </w:r>
      <w:bookmarkEnd w:id="4"/>
    </w:p>
    <w:p>
      <w:pPr>
        <w:spacing w:after="200"/>
      </w:pPr>
      <w:r>
        <w:rPr>
          <w:rFonts w:ascii="Arial" w:hAnsi="Arial" w:eastAsia="Arial" w:cs="Arial"/>
          <w:sz w:val="22"/>
          <w:szCs w:val="22"/>
        </w:rPr>
        <w:t xml:space="preserve">Claim flight compensation for a disrupted, delayed or cancelled flight up to three years old and get up to €600!</w:t>
      </w:r>
    </w:p>
    <w:p>
      <w:pPr>
        <w:spacing w:after="200"/>
      </w:pPr>
      <w:hyperlink r:id="rId13" w:history="1">
        <w:r>
          <w:rPr>
            <w:rFonts w:ascii="Arial" w:hAnsi="Arial" w:eastAsia="Arial" w:cs="Arial"/>
            <w:color w:val="0563C1"/>
            <w:sz w:val="22"/>
            <w:szCs w:val="22"/>
            <w:u w:val="single"/>
          </w:rPr>
          <w:t xml:space="preserve">Submit Claim</w:t>
        </w:r>
      </w:hyperlink>
    </w:p>
    <w:p>
      <w:pPr>
        <w:pStyle w:val="Heading2"/>
      </w:pPr>
      <w:r>
        <w:rPr/>
        <w:t xml:space="preserve">Iberia Cancelled Flight Compensation</w:t>
      </w:r>
    </w:p>
    <w:p>
      <w:pPr>
        <w:spacing w:after="200"/>
      </w:pPr>
      <w:r>
        <w:rPr>
          <w:rFonts w:ascii="Arial" w:hAnsi="Arial" w:eastAsia="Arial" w:cs="Arial"/>
          <w:sz w:val="22"/>
          <w:szCs w:val="22"/>
        </w:rPr>
        <w:t xml:space="preserve">Flights get delayed, flights get cancelled. Iberia cancelled flights are not uncommon. There are many reasons why cancellations can happen. If this happened to you, Regulation (EC) 261/2004 makes it the duty of Iberia to either book you another flight at no cost to you. Of course, certain airlines want to add various conditions to that, but that’s how it’s supposed to go. If you don’t like the rerouting you can do it yourself, via the airline’s website. Do note that if you want to take a flight that was more expensive than your previous one, you will have to pay the difference in addition to things like handling charges and rebooking fees.</w:t>
      </w:r>
    </w:p>
    <w:p>
      <w:pPr>
        <w:spacing w:after="200"/>
      </w:pPr>
      <w:r>
        <w:rPr>
          <w:rFonts w:ascii="Arial" w:hAnsi="Arial" w:eastAsia="Arial" w:cs="Arial"/>
          <w:sz w:val="22"/>
          <w:szCs w:val="22"/>
        </w:rPr>
        <w:t xml:space="preserve">What you should also know is that the same regulation also stipulates that if the airline cancelled your flight without a 14-day notice or a rebooking option, you can file an Iberia claim for compensation! EC261 states that the airlines have to make channels available for claiming Iberia flight cancellation compensation. However, those channels may not be easily accessible and the airlines might not be inclined to pay. That is where Skycop steps in.</w:t>
      </w:r>
    </w:p>
    <w:p>
      <w:pPr>
        <w:spacing w:after="200"/>
      </w:pPr>
      <w:r>
        <w:rPr>
          <w:rFonts w:ascii="Arial" w:hAnsi="Arial" w:eastAsia="Arial" w:cs="Arial"/>
          <w:sz w:val="22"/>
          <w:szCs w:val="22"/>
        </w:rPr>
        <w:t xml:space="preserve">If you file an Iberia claim for compensation at Skycop, you hand over the hard process of getting compensation to our team of professionals. We will deal with everything the airline can throw at us. We know the law and we have a lot of experience fighting the airlines.</w:t>
      </w:r>
    </w:p>
    <w:p>
      <w:pPr>
        <w:spacing w:after="200"/>
      </w:pPr>
      <w:r>
        <w:rPr>
          <w:rFonts w:ascii="Arial" w:hAnsi="Arial" w:eastAsia="Arial" w:cs="Arial"/>
          <w:sz w:val="22"/>
          <w:szCs w:val="22"/>
        </w:rPr>
        <w:t xml:space="preserve">That said, there are exceptions – “extraordinary circumstances” – when it comes to paying compensation. If the cancellation was caused by something that can’t be blamed on the airlines – terrible weather, strikes at the airport, war and so on – Iberia doesn’t have to pay. However, most of the time, it’s a lot less clear cut and an airline might try to get away without paying – even if they should.</w:t>
      </w:r>
    </w:p>
    <w:p>
      <w:pPr>
        <w:spacing w:after="200"/>
      </w:pPr>
      <w:r>
        <w:rPr>
          <w:rFonts w:ascii="Arial" w:hAnsi="Arial" w:eastAsia="Arial" w:cs="Arial"/>
          <w:sz w:val="22"/>
          <w:szCs w:val="22"/>
        </w:rPr>
        <w:t xml:space="preserve">So check your flight at Skycop.com – our system will carry out a preliminary check of your flight’s eligibility for compensation – as well as its size! Once you file an Iberia claim for compensation by filling out the Iberia compensation form via Skycop, the rest will be handled by our team of professionals. You’ll be able to just relax and wait for the news!</w:t>
      </w:r>
    </w:p>
    <w:p>
      <w:pPr>
        <w:pStyle w:val="Heading2"/>
      </w:pPr>
      <w:bookmarkStart w:id="5" w:name="_Toc5"/>
      <w:r>
        <w:t>Iberia Surprised You With Flight Cancellation?</w:t>
      </w:r>
      <w:bookmarkEnd w:id="5"/>
    </w:p>
    <w:p>
      <w:pPr>
        <w:spacing w:after="200"/>
      </w:pPr>
      <w:r>
        <w:rPr>
          <w:rFonts w:ascii="Arial" w:hAnsi="Arial" w:eastAsia="Arial" w:cs="Arial"/>
          <w:sz w:val="22"/>
          <w:szCs w:val="22"/>
        </w:rPr>
        <w:t xml:space="preserve">Claim up to €600 compensation for Iberia cancelled flights from within the last three years.</w:t>
      </w:r>
    </w:p>
    <w:p>
      <w:pPr>
        <w:spacing w:after="200"/>
      </w:pPr>
      <w:hyperlink r:id="rId13" w:history="1">
        <w:r>
          <w:rPr>
            <w:rFonts w:ascii="Arial" w:hAnsi="Arial" w:eastAsia="Arial" w:cs="Arial"/>
            <w:color w:val="0563C1"/>
            <w:sz w:val="22"/>
            <w:szCs w:val="22"/>
            <w:u w:val="single"/>
          </w:rPr>
          <w:t xml:space="preserve">Claim Now</w:t>
        </w:r>
      </w:hyperlink>
    </w:p>
    <w:p>
      <w:pPr>
        <w:pStyle w:val="Heading2"/>
      </w:pPr>
      <w:r>
        <w:rPr/>
        <w:t xml:space="preserve">Denied Boarding Compensation</w:t>
      </w:r>
    </w:p>
    <w:p>
      <w:pPr>
        <w:spacing w:after="200"/>
      </w:pPr>
      <w:r>
        <w:rPr>
          <w:rFonts w:ascii="Arial" w:hAnsi="Arial" w:eastAsia="Arial" w:cs="Arial"/>
          <w:sz w:val="22"/>
          <w:szCs w:val="22"/>
        </w:rPr>
        <w:t xml:space="preserve">Denied boarding compensation is a form of reimbursement provided to passengers who are denied boarding on a flight due to overbooking or other reasons within the airline’s control, but subject to certain conditions and limitations. Passengers who are eligible for this compensation may be entitled to alternative travel arrangements, as well as compensation for any inconvenience or expenses incurred as a result of being denied boarding. The exact amount of Iberia overbooking compensation may vary depending on the circumstances.</w:t>
      </w:r>
    </w:p>
    <w:p>
      <w:pPr>
        <w:pStyle w:val="Heading2"/>
      </w:pPr>
      <w:bookmarkStart w:id="6" w:name="_Toc6"/>
      <w:r>
        <w:t>Denied Boarding by Lufthansa Without Warning?</w:t>
      </w:r>
      <w:bookmarkEnd w:id="6"/>
    </w:p>
    <w:p>
      <w:pPr>
        <w:spacing w:after="200"/>
      </w:pPr>
      <w:r>
        <w:rPr>
          <w:rFonts w:ascii="Arial" w:hAnsi="Arial" w:eastAsia="Arial" w:cs="Arial"/>
          <w:sz w:val="22"/>
          <w:szCs w:val="22"/>
        </w:rPr>
        <w:t xml:space="preserve">Overbooking ruined your trip? You might be owed up to €600 for denied boarding within the past 3 years.</w:t>
      </w:r>
    </w:p>
    <w:p>
      <w:pPr>
        <w:spacing w:after="200"/>
      </w:pPr>
      <w:hyperlink r:id="rId13" w:history="1">
        <w:r>
          <w:rPr>
            <w:rFonts w:ascii="Arial" w:hAnsi="Arial" w:eastAsia="Arial" w:cs="Arial"/>
            <w:color w:val="0563C1"/>
            <w:sz w:val="22"/>
            <w:szCs w:val="22"/>
            <w:u w:val="single"/>
          </w:rPr>
          <w:t xml:space="preserve">Claim Now</w:t>
        </w:r>
      </w:hyperlink>
    </w:p>
    <w:p>
      <w:pPr>
        <w:pStyle w:val="Heading2"/>
      </w:pPr>
      <w:bookmarkStart w:id="7" w:name="_Toc7"/>
      <w:r>
        <w:t>Iberia Strikes: Compensation for Flight Delays and Cancellations</w:t>
      </w:r>
      <w:bookmarkEnd w:id="7"/>
    </w:p>
    <w:p>
      <w:pPr>
        <w:spacing w:after="200"/>
      </w:pPr>
      <w:r>
        <w:rPr>
          <w:rFonts w:ascii="Arial" w:hAnsi="Arial" w:eastAsia="Arial" w:cs="Arial"/>
          <w:sz w:val="22"/>
          <w:szCs w:val="22"/>
        </w:rPr>
        <w:t xml:space="preserve">Iberia operates flights from Madrid connecting Europe, Africa, North America, and Latin America. Labour disputes involving pilots, cabin crew, maintenance teams, and ground staff can disrupt both regional and long-haul operations across the airline’s network. Because Iberia is one of Spain’s largest carriers, industrial action may affect connecting flights, international schedules, and airport operations throughout Europe and intercontinental destinations.</w:t>
      </w:r>
    </w:p>
    <w:p>
      <w:pPr>
        <w:spacing w:after="200"/>
      </w:pPr>
      <w:r>
        <w:rPr>
          <w:rFonts w:ascii="Arial" w:hAnsi="Arial" w:eastAsia="Arial" w:cs="Arial"/>
          <w:sz w:val="22"/>
          <w:szCs w:val="22"/>
        </w:rPr>
        <w:t xml:space="preserve">If Iberia staff strikes cause delays exceeding three hours or cancellations, passengers may claim compensation under EC261/2004. Eligible passengers may receive €250 for flights under 1,500 km, €400 for flights between 1,500 km and 3,500 km, and up to €600 for flights over 3,500 km. However, compensation may not apply if the disruption was caused by Spanish air traffic control restrictions, airport staff strikes, or other extraordinary circumstances outside the airline’s control.</w:t>
      </w:r>
    </w:p>
    <w:p>
      <w:pPr>
        <w:spacing w:after="200"/>
      </w:pPr>
      <w:r>
        <w:rPr>
          <w:rFonts w:ascii="Arial" w:hAnsi="Arial" w:eastAsia="Arial" w:cs="Arial"/>
          <w:sz w:val="22"/>
          <w:szCs w:val="22"/>
        </w:rPr>
        <w:t xml:space="preserve">Regardless of the strike type, Iberia must still provide care and assistance during major disruptions, including meals, refreshments, accommodation when necessary, rerouting, or ticket refunds. Skycop helps passengers determine eligibility, prepare documentation, communicate with Iberia, and pursue compensation claims on a no win, no fee basis. Passengers should keep boarding passes, booking confirmations, and receipts for additional expenses. Eligible claims may generally be filed within three years.</w:t>
      </w:r>
    </w:p>
    <w:p>
      <w:pPr>
        <w:pStyle w:val="Heading2"/>
      </w:pPr>
      <w:bookmarkStart w:id="8" w:name="_Toc8"/>
      <w:r>
        <w:t>Why Claim Flight Compensation With Skycop?</w:t>
      </w:r>
      <w:bookmarkEnd w:id="8"/>
    </w:p>
    <w:p>
      <w:pPr>
        <w:spacing w:after="200"/>
      </w:pPr>
      <w:r>
        <w:rPr>
          <w:rFonts w:ascii="Arial" w:hAnsi="Arial" w:eastAsia="Arial" w:cs="Arial"/>
          <w:sz w:val="22"/>
          <w:szCs w:val="22"/>
        </w:rPr>
        <w:t xml:space="preserve">The law requires airlines to create channels where passengers can ask for compensation. However, the process isn’t necessarily easy or fast. But claiming compensation via Skycop is quick and painless:</w:t>
      </w:r>
    </w:p>
    <w:p>
      <w:pPr>
        <w:pStyle w:val="Heading3"/>
      </w:pPr>
      <w:bookmarkStart w:id="9" w:name="_Toc9"/>
      <w:r>
        <w:t>Quick And Easy</w:t>
      </w:r>
      <w:bookmarkEnd w:id="9"/>
    </w:p>
    <w:p>
      <w:pPr>
        <w:spacing w:after="200"/>
      </w:pPr>
      <w:r>
        <w:rPr>
          <w:rFonts w:ascii="Arial" w:hAnsi="Arial" w:eastAsia="Arial" w:cs="Arial"/>
          <w:sz w:val="22"/>
          <w:szCs w:val="22"/>
        </w:rPr>
        <w:t xml:space="preserve">It will only take you 3 minutes to file a claim – we’ll take care of all the other stuff.</w:t>
      </w:r>
    </w:p>
    <w:p>
      <w:pPr>
        <w:pStyle w:val="Heading3"/>
      </w:pPr>
      <w:bookmarkStart w:id="10" w:name="_Toc10"/>
      <w:r>
        <w:t>No Financial Risk</w:t>
      </w:r>
      <w:bookmarkEnd w:id="10"/>
    </w:p>
    <w:p>
      <w:pPr>
        <w:spacing w:after="200"/>
      </w:pPr>
      <w:r>
        <w:rPr>
          <w:rFonts w:ascii="Arial" w:hAnsi="Arial" w:eastAsia="Arial" w:cs="Arial"/>
          <w:sz w:val="22"/>
          <w:szCs w:val="22"/>
        </w:rPr>
        <w:t xml:space="preserve">If we don’t win your case, you won’t need to pay. No upfront payments either!</w:t>
      </w:r>
    </w:p>
    <w:p>
      <w:pPr>
        <w:pStyle w:val="Heading3"/>
      </w:pPr>
      <w:bookmarkStart w:id="11" w:name="_Toc11"/>
      <w:r>
        <w:t>Claim Old Flights</w:t>
      </w:r>
      <w:bookmarkEnd w:id="11"/>
    </w:p>
    <w:p>
      <w:pPr>
        <w:spacing w:after="200"/>
      </w:pPr>
      <w:r>
        <w:rPr>
          <w:rFonts w:ascii="Arial" w:hAnsi="Arial" w:eastAsia="Arial" w:cs="Arial"/>
          <w:sz w:val="22"/>
          <w:szCs w:val="22"/>
        </w:rPr>
        <w:t xml:space="preserve">Depending on regulation, you can claim compensation for flights disrupted up to 3 years ago.</w:t>
      </w:r>
    </w:p>
    <w:p>
      <w:pPr>
        <w:pStyle w:val="Heading2"/>
      </w:pPr>
      <w:bookmarkStart w:id="12" w:name="_Toc12"/>
      <w:r>
        <w:t>FAQ</w:t>
      </w:r>
      <w:bookmarkEnd w:id="12"/>
    </w:p>
    <w:p>
      <w:pPr>
        <w:pStyle w:val="Heading3"/>
      </w:pPr>
      <w:bookmarkStart w:id="13" w:name="_Toc13"/>
      <w:r>
        <w:t>Can I claim compensation for a delayed Iberia flight?</w:t>
      </w:r>
      <w:bookmarkEnd w:id="13"/>
    </w:p>
    <w:p>
      <w:pPr>
        <w:spacing w:after="200"/>
      </w:pPr>
      <w:r>
        <w:rPr>
          <w:rFonts w:ascii="Arial" w:hAnsi="Arial" w:eastAsia="Arial" w:cs="Arial"/>
          <w:sz w:val="22"/>
          <w:szCs w:val="22"/>
        </w:rPr>
        <w:t xml:space="preserve">You may be entitled to compensation under EU Regulation 261/2004 if your Iberia flight arrived at the destination more than three hours late and the cause of the delay was within the airline’s control. Factors such as flight distance and the nature of the disruption are considered when assessing eligibility. Delays caused by extraordinary events, like severe weather or airport closures, are typically excluded from compensation.</w:t>
      </w:r>
    </w:p>
    <w:p>
      <w:pPr>
        <w:pStyle w:val="Heading3"/>
      </w:pPr>
      <w:bookmarkStart w:id="14" w:name="_Toc14"/>
      <w:r>
        <w:t>Do I receive compensation if my Iberia flight is affected by a strike?</w:t>
      </w:r>
      <w:bookmarkEnd w:id="14"/>
    </w:p>
    <w:p>
      <w:pPr>
        <w:spacing w:after="200"/>
      </w:pPr>
      <w:r>
        <w:rPr>
          <w:rFonts w:ascii="Arial" w:hAnsi="Arial" w:eastAsia="Arial" w:cs="Arial"/>
          <w:sz w:val="22"/>
          <w:szCs w:val="22"/>
        </w:rPr>
        <w:t xml:space="preserve">Yes. If strikes involving Iberia pilots, cabin crew, or airline staff caused your flight to be delayed by more than three hours or cancelled, you may claim compensation under EC261/2004 depending on flight distance. However, airport and air traffic control strikes are usually considered extraordinary circumstances, meaning compensation may not apply. Regardless of eligibility, Iberia must still provide meals, accommodation, communication support, and rerouting assistance during major disruptions.</w:t>
      </w:r>
    </w:p>
    <w:p>
      <w:pPr>
        <w:pStyle w:val="Heading3"/>
      </w:pPr>
      <w:bookmarkStart w:id="15" w:name="_Toc15"/>
      <w:r>
        <w:t>What are my rights if Iberia cancels my flight without notice?</w:t>
      </w:r>
      <w:bookmarkEnd w:id="15"/>
    </w:p>
    <w:p>
      <w:pPr>
        <w:spacing w:after="200"/>
      </w:pPr>
      <w:r>
        <w:rPr>
          <w:rFonts w:ascii="Arial" w:hAnsi="Arial" w:eastAsia="Arial" w:cs="Arial"/>
          <w:sz w:val="22"/>
          <w:szCs w:val="22"/>
        </w:rPr>
        <w:t xml:space="preserve">If Iberia cancels your flight without at least 14 days’ advance notice and the reason for cancellation wasn’t beyond the airline’s control, you may have a right to compensation under European air passenger law. In such cases, you are also entitled to a choice between rebooking and a refund. Keep in mind that eligibility depends on the exact circumstances, including any rerouting offers provided.</w:t>
      </w:r>
    </w:p>
    <w:p>
      <w:pPr>
        <w:pStyle w:val="Heading3"/>
      </w:pPr>
      <w:bookmarkStart w:id="16" w:name="_Toc16"/>
      <w:r>
        <w:t>Does Iberia owe compensation for a sudden flight schedule change?</w:t>
      </w:r>
      <w:bookmarkEnd w:id="16"/>
    </w:p>
    <w:p>
      <w:pPr>
        <w:spacing w:after="200"/>
      </w:pPr>
      <w:r>
        <w:rPr>
          <w:rFonts w:ascii="Arial" w:hAnsi="Arial" w:eastAsia="Arial" w:cs="Arial"/>
          <w:sz w:val="22"/>
          <w:szCs w:val="22"/>
        </w:rPr>
        <w:t xml:space="preserve">A significant change to your Iberia flight schedule without sufficient notice could lead to compensation, especially if it caused you to miss a connection or disrupted your travel plans. The eligibility depends on how the schedule was changed and the timing of the notice. Each case is reviewed individually under the applicable EU regulations.</w:t>
      </w:r>
    </w:p>
    <w:p>
      <w:pPr>
        <w:pStyle w:val="Heading3"/>
      </w:pPr>
      <w:bookmarkStart w:id="17" w:name="_Toc17"/>
      <w:r>
        <w:t>Can I get compensation if I was denied boarding by Iberia?</w:t>
      </w:r>
      <w:bookmarkEnd w:id="17"/>
    </w:p>
    <w:p>
      <w:pPr>
        <w:spacing w:after="200"/>
      </w:pPr>
      <w:r>
        <w:rPr>
          <w:rFonts w:ascii="Arial" w:hAnsi="Arial" w:eastAsia="Arial" w:cs="Arial"/>
          <w:sz w:val="22"/>
          <w:szCs w:val="22"/>
        </w:rPr>
        <w:t xml:space="preserve">If you were denied boarding on an Iberia flight due to overbooking or similar reasons within the airline’s responsibility, and you checked in on time, you may be eligible for compensation. Passengers in such cases are generally offered a choice between rebooking and a refund, and financial compensation may apply based on the flight distance and length of delay caused.</w:t>
      </w:r>
    </w:p>
    <w:p>
      <w:pPr>
        <w:spacing w:after="200"/>
      </w:pPr>
      <w:hyperlink r:id="rId14" w:history="1">
        <w:r>
          <w:rPr>
            <w:rFonts w:ascii="Arial" w:hAnsi="Arial" w:eastAsia="Arial" w:cs="Arial"/>
            <w:color w:val="0563C1"/>
            <w:sz w:val="22"/>
            <w:szCs w:val="22"/>
            <w:u w:val="single"/>
          </w:rPr>
          <w:t xml:space="preserve">See All Questions</w:t>
        </w:r>
      </w:hyperlink>
    </w:p>
    <w:p>
      <w:pPr>
        <w:pStyle w:val="Heading3"/>
      </w:pPr>
      <w:bookmarkStart w:id="18" w:name="_Toc18"/>
      <w:r>
        <w:t>Help Provided at These Airports and More</w:t>
      </w:r>
      <w:bookmarkEnd w:id="18"/>
    </w:p>
    <w:p/>
    <w:p>
      <w:pPr>
        <w:spacing w:after="200"/>
      </w:pPr>
      <w:r>
        <w:rPr>
          <w:rFonts w:ascii="Arial" w:hAnsi="Arial" w:eastAsia="Arial" w:cs="Arial"/>
          <w:sz w:val="22"/>
          <w:szCs w:val="22"/>
        </w:rPr>
        <w:t xml:space="preserve">Skycop can help disrupt passengers at airports across the Europe. If you have been affecteԁ by ԁouble-bookeԁ seats, cancellations or ԁelayeԁ arrivals, get in touch with us toԁay to finԁ out how much you can claim.</w:t>
      </w:r>
    </w:p>
    <w:p>
      <w:pPr>
        <w:spacing w:after="200"/>
      </w:pPr>
      <w:hyperlink r:id="rId15" w:history="1">
        <w:r>
          <w:rPr>
            <w:rFonts w:ascii="Arial" w:hAnsi="Arial" w:eastAsia="Arial" w:cs="Arial"/>
            <w:color w:val="0563C1"/>
            <w:sz w:val="22"/>
            <w:szCs w:val="22"/>
            <w:u w:val="single"/>
          </w:rPr>
          <w:t xml:space="preserve">Amsterdam Schiphol</w:t>
        </w:r>
      </w:hyperlink>
    </w:p>
    <w:p>
      <w:pPr>
        <w:spacing w:after="200"/>
      </w:pPr>
      <w:hyperlink r:id="rId16" w:history="1">
        <w:r>
          <w:rPr>
            <w:rFonts w:ascii="Arial" w:hAnsi="Arial" w:eastAsia="Arial" w:cs="Arial"/>
            <w:color w:val="0563C1"/>
            <w:sz w:val="22"/>
            <w:szCs w:val="22"/>
            <w:u w:val="single"/>
          </w:rPr>
          <w:t xml:space="preserve">Barcelona Airport</w:t>
        </w:r>
      </w:hyperlink>
    </w:p>
    <w:p>
      <w:pPr>
        <w:spacing w:after="200"/>
      </w:pPr>
      <w:hyperlink r:id="rId17" w:history="1">
        <w:r>
          <w:rPr>
            <w:rFonts w:ascii="Arial" w:hAnsi="Arial" w:eastAsia="Arial" w:cs="Arial"/>
            <w:color w:val="0563C1"/>
            <w:sz w:val="22"/>
            <w:szCs w:val="22"/>
            <w:u w:val="single"/>
          </w:rPr>
          <w:t xml:space="preserve">Berlin Brandenburg Airport</w:t>
        </w:r>
      </w:hyperlink>
    </w:p>
    <w:p>
      <w:pPr>
        <w:spacing w:after="200"/>
      </w:pPr>
      <w:hyperlink r:id="rId18" w:history="1">
        <w:r>
          <w:rPr>
            <w:rFonts w:ascii="Arial" w:hAnsi="Arial" w:eastAsia="Arial" w:cs="Arial"/>
            <w:color w:val="0563C1"/>
            <w:sz w:val="22"/>
            <w:szCs w:val="22"/>
            <w:u w:val="single"/>
          </w:rPr>
          <w:t xml:space="preserve">Budapest Ferenc Liszt International Airport</w:t>
        </w:r>
      </w:hyperlink>
    </w:p>
    <w:p>
      <w:pPr>
        <w:spacing w:after="200"/>
      </w:pPr>
      <w:hyperlink r:id="rId19" w:history="1">
        <w:r>
          <w:rPr>
            <w:rFonts w:ascii="Arial" w:hAnsi="Arial" w:eastAsia="Arial" w:cs="Arial"/>
            <w:color w:val="0563C1"/>
            <w:sz w:val="22"/>
            <w:szCs w:val="22"/>
            <w:u w:val="single"/>
          </w:rPr>
          <w:t xml:space="preserve">Calgary Airport</w:t>
        </w:r>
      </w:hyperlink>
    </w:p>
    <w:p>
      <w:pPr>
        <w:spacing w:after="200"/>
      </w:pPr>
      <w:hyperlink r:id="rId20" w:history="1">
        <w:r>
          <w:rPr>
            <w:rFonts w:ascii="Arial" w:hAnsi="Arial" w:eastAsia="Arial" w:cs="Arial"/>
            <w:color w:val="0563C1"/>
            <w:sz w:val="22"/>
            <w:szCs w:val="22"/>
            <w:u w:val="single"/>
          </w:rPr>
          <w:t xml:space="preserve">Charles de Gaulle</w:t>
        </w:r>
      </w:hyperlink>
    </w:p>
    <w:p>
      <w:pPr>
        <w:spacing w:after="200"/>
      </w:pPr>
      <w:hyperlink r:id="rId21" w:history="1">
        <w:r>
          <w:rPr>
            <w:rFonts w:ascii="Arial" w:hAnsi="Arial" w:eastAsia="Arial" w:cs="Arial"/>
            <w:color w:val="0563C1"/>
            <w:sz w:val="22"/>
            <w:szCs w:val="22"/>
            <w:u w:val="single"/>
          </w:rPr>
          <w:t xml:space="preserve">Dublin Airport</w:t>
        </w:r>
      </w:hyperlink>
    </w:p>
    <w:p>
      <w:pPr>
        <w:spacing w:after="200"/>
      </w:pPr>
      <w:hyperlink r:id="rId22" w:history="1">
        <w:r>
          <w:rPr>
            <w:rFonts w:ascii="Arial" w:hAnsi="Arial" w:eastAsia="Arial" w:cs="Arial"/>
            <w:color w:val="0563C1"/>
            <w:sz w:val="22"/>
            <w:szCs w:val="22"/>
            <w:u w:val="single"/>
          </w:rPr>
          <w:t xml:space="preserve">Düsseldorf Airport</w:t>
        </w:r>
      </w:hyperlink>
    </w:p>
    <w:p>
      <w:pPr>
        <w:spacing w:after="200"/>
      </w:pPr>
      <w:hyperlink r:id="rId23" w:history="1">
        <w:r>
          <w:rPr>
            <w:rFonts w:ascii="Arial" w:hAnsi="Arial" w:eastAsia="Arial" w:cs="Arial"/>
            <w:color w:val="0563C1"/>
            <w:sz w:val="22"/>
            <w:szCs w:val="22"/>
            <w:u w:val="single"/>
          </w:rPr>
          <w:t xml:space="preserve">Fiumicino Airport</w:t>
        </w:r>
      </w:hyperlink>
    </w:p>
    <w:p>
      <w:pPr>
        <w:spacing w:after="200"/>
      </w:pPr>
      <w:hyperlink r:id="rId24" w:history="1">
        <w:r>
          <w:rPr>
            <w:rFonts w:ascii="Arial" w:hAnsi="Arial" w:eastAsia="Arial" w:cs="Arial"/>
            <w:color w:val="0563C1"/>
            <w:sz w:val="22"/>
            <w:szCs w:val="22"/>
            <w:u w:val="single"/>
          </w:rPr>
          <w:t xml:space="preserve">Francisco de Sá Carneiro Airport</w:t>
        </w:r>
      </w:hyperlink>
    </w:p>
    <w:p>
      <w:pPr>
        <w:spacing w:after="200"/>
      </w:pPr>
      <w:hyperlink r:id="rId25" w:history="1">
        <w:r>
          <w:rPr>
            <w:rFonts w:ascii="Arial" w:hAnsi="Arial" w:eastAsia="Arial" w:cs="Arial"/>
            <w:color w:val="0563C1"/>
            <w:sz w:val="22"/>
            <w:szCs w:val="22"/>
            <w:u w:val="single"/>
          </w:rPr>
          <w:t xml:space="preserve">Frankfurt am Main</w:t>
        </w:r>
      </w:hyperlink>
    </w:p>
    <w:p>
      <w:pPr>
        <w:spacing w:after="200"/>
      </w:pPr>
      <w:hyperlink r:id="rId26" w:history="1">
        <w:r>
          <w:rPr>
            <w:rFonts w:ascii="Arial" w:hAnsi="Arial" w:eastAsia="Arial" w:cs="Arial"/>
            <w:color w:val="0563C1"/>
            <w:sz w:val="22"/>
            <w:szCs w:val="22"/>
            <w:u w:val="single"/>
          </w:rPr>
          <w:t xml:space="preserve">Henri Coandă Airport</w:t>
        </w:r>
      </w:hyperlink>
    </w:p>
    <w:p>
      <w:pPr>
        <w:spacing w:after="200"/>
      </w:pPr>
      <w:hyperlink r:id="rId27" w:history="1">
        <w:r>
          <w:rPr>
            <w:rFonts w:ascii="Arial" w:hAnsi="Arial" w:eastAsia="Arial" w:cs="Arial"/>
            <w:color w:val="0563C1"/>
            <w:sz w:val="22"/>
            <w:szCs w:val="22"/>
            <w:u w:val="single"/>
          </w:rPr>
          <w:t xml:space="preserve">Istanbul Havalimani Airport</w:t>
        </w:r>
      </w:hyperlink>
    </w:p>
    <w:p>
      <w:pPr>
        <w:spacing w:after="200"/>
      </w:pPr>
      <w:hyperlink r:id="rId28" w:history="1">
        <w:r>
          <w:rPr>
            <w:rFonts w:ascii="Arial" w:hAnsi="Arial" w:eastAsia="Arial" w:cs="Arial"/>
            <w:color w:val="0563C1"/>
            <w:sz w:val="22"/>
            <w:szCs w:val="22"/>
            <w:u w:val="single"/>
          </w:rPr>
          <w:t xml:space="preserve">Kastrup Airport</w:t>
        </w:r>
      </w:hyperlink>
    </w:p>
    <w:p>
      <w:pPr>
        <w:spacing w:after="200"/>
      </w:pPr>
      <w:hyperlink r:id="rId29" w:history="1">
        <w:r>
          <w:rPr>
            <w:rFonts w:ascii="Arial" w:hAnsi="Arial" w:eastAsia="Arial" w:cs="Arial"/>
            <w:color w:val="0563C1"/>
            <w:sz w:val="22"/>
            <w:szCs w:val="22"/>
            <w:u w:val="single"/>
          </w:rPr>
          <w:t xml:space="preserve">Lisbon Portela Airport</w:t>
        </w:r>
      </w:hyperlink>
    </w:p>
    <w:p>
      <w:pPr>
        <w:spacing w:after="200"/>
      </w:pPr>
      <w:hyperlink r:id="rId30" w:history="1">
        <w:r>
          <w:rPr>
            <w:rFonts w:ascii="Arial" w:hAnsi="Arial" w:eastAsia="Arial" w:cs="Arial"/>
            <w:color w:val="0563C1"/>
            <w:sz w:val="22"/>
            <w:szCs w:val="22"/>
            <w:u w:val="single"/>
          </w:rPr>
          <w:t xml:space="preserve">London Gatwick</w:t>
        </w:r>
      </w:hyperlink>
    </w:p>
    <w:p>
      <w:pPr>
        <w:spacing w:after="200"/>
      </w:pPr>
      <w:hyperlink r:id="rId31" w:history="1">
        <w:r>
          <w:rPr>
            <w:rFonts w:ascii="Arial" w:hAnsi="Arial" w:eastAsia="Arial" w:cs="Arial"/>
            <w:color w:val="0563C1"/>
            <w:sz w:val="22"/>
            <w:szCs w:val="22"/>
            <w:u w:val="single"/>
          </w:rPr>
          <w:t xml:space="preserve">London Heathrow</w:t>
        </w:r>
      </w:hyperlink>
    </w:p>
    <w:p>
      <w:pPr>
        <w:spacing w:after="200"/>
      </w:pPr>
      <w:hyperlink r:id="rId32" w:history="1">
        <w:r>
          <w:rPr>
            <w:rFonts w:ascii="Arial" w:hAnsi="Arial" w:eastAsia="Arial" w:cs="Arial"/>
            <w:color w:val="0563C1"/>
            <w:sz w:val="22"/>
            <w:szCs w:val="22"/>
            <w:u w:val="single"/>
          </w:rPr>
          <w:t xml:space="preserve">London Luton Airport</w:t>
        </w:r>
      </w:hyperlink>
    </w:p>
    <w:p>
      <w:pPr>
        <w:spacing w:after="200"/>
      </w:pPr>
      <w:hyperlink r:id="rId33" w:history="1">
        <w:r>
          <w:rPr>
            <w:rFonts w:ascii="Arial" w:hAnsi="Arial" w:eastAsia="Arial" w:cs="Arial"/>
            <w:color w:val="0563C1"/>
            <w:sz w:val="22"/>
            <w:szCs w:val="22"/>
            <w:u w:val="single"/>
          </w:rPr>
          <w:t xml:space="preserve">Madrid Airport</w:t>
        </w:r>
      </w:hyperlink>
    </w:p>
    <w:p>
      <w:pPr>
        <w:spacing w:after="200"/>
      </w:pPr>
      <w:hyperlink r:id="rId34" w:history="1">
        <w:r>
          <w:rPr>
            <w:rFonts w:ascii="Arial" w:hAnsi="Arial" w:eastAsia="Arial" w:cs="Arial"/>
            <w:color w:val="0563C1"/>
            <w:sz w:val="22"/>
            <w:szCs w:val="22"/>
            <w:u w:val="single"/>
          </w:rPr>
          <w:t xml:space="preserve">Manchester Airport</w:t>
        </w:r>
      </w:hyperlink>
    </w:p>
    <w:p>
      <w:pPr>
        <w:spacing w:after="200"/>
      </w:pPr>
      <w:hyperlink r:id="rId35" w:history="1">
        <w:r>
          <w:rPr>
            <w:rFonts w:ascii="Arial" w:hAnsi="Arial" w:eastAsia="Arial" w:cs="Arial"/>
            <w:color w:val="0563C1"/>
            <w:sz w:val="22"/>
            <w:szCs w:val="22"/>
            <w:u w:val="single"/>
          </w:rPr>
          <w:t xml:space="preserve">Milano Malpensa International Airport</w:t>
        </w:r>
      </w:hyperlink>
    </w:p>
    <w:p>
      <w:pPr>
        <w:spacing w:after="200"/>
      </w:pPr>
      <w:hyperlink r:id="rId36" w:history="1">
        <w:r>
          <w:rPr>
            <w:rFonts w:ascii="Arial" w:hAnsi="Arial" w:eastAsia="Arial" w:cs="Arial"/>
            <w:color w:val="0563C1"/>
            <w:sz w:val="22"/>
            <w:szCs w:val="22"/>
            <w:u w:val="single"/>
          </w:rPr>
          <w:t xml:space="preserve">Montréal-Trudeau International Airport</w:t>
        </w:r>
      </w:hyperlink>
    </w:p>
    <w:p>
      <w:pPr>
        <w:spacing w:after="200"/>
      </w:pPr>
      <w:hyperlink r:id="rId37" w:history="1">
        <w:r>
          <w:rPr>
            <w:rFonts w:ascii="Arial" w:hAnsi="Arial" w:eastAsia="Arial" w:cs="Arial"/>
            <w:color w:val="0563C1"/>
            <w:sz w:val="22"/>
            <w:szCs w:val="22"/>
            <w:u w:val="single"/>
          </w:rPr>
          <w:t xml:space="preserve">Munich Airport</w:t>
        </w:r>
      </w:hyperlink>
    </w:p>
    <w:p>
      <w:pPr>
        <w:spacing w:after="200"/>
      </w:pPr>
      <w:hyperlink r:id="rId38" w:history="1">
        <w:r>
          <w:rPr>
            <w:rFonts w:ascii="Arial" w:hAnsi="Arial" w:eastAsia="Arial" w:cs="Arial"/>
            <w:color w:val="0563C1"/>
            <w:sz w:val="22"/>
            <w:szCs w:val="22"/>
            <w:u w:val="single"/>
          </w:rPr>
          <w:t xml:space="preserve">Orio al Serio International Airport</w:t>
        </w:r>
      </w:hyperlink>
    </w:p>
    <w:p>
      <w:pPr>
        <w:spacing w:after="200"/>
      </w:pPr>
      <w:hyperlink r:id="rId39" w:history="1">
        <w:r>
          <w:rPr>
            <w:rFonts w:ascii="Arial" w:hAnsi="Arial" w:eastAsia="Arial" w:cs="Arial"/>
            <w:color w:val="0563C1"/>
            <w:sz w:val="22"/>
            <w:szCs w:val="22"/>
            <w:u w:val="single"/>
          </w:rPr>
          <w:t xml:space="preserve">Oslo Airport</w:t>
        </w:r>
      </w:hyperlink>
    </w:p>
    <w:p>
      <w:pPr>
        <w:spacing w:after="200"/>
      </w:pPr>
      <w:hyperlink r:id="rId40" w:history="1">
        <w:r>
          <w:rPr>
            <w:rFonts w:ascii="Arial" w:hAnsi="Arial" w:eastAsia="Arial" w:cs="Arial"/>
            <w:color w:val="0563C1"/>
            <w:sz w:val="22"/>
            <w:szCs w:val="22"/>
            <w:u w:val="single"/>
          </w:rPr>
          <w:t xml:space="preserve">Palma De Mallorca Airport</w:t>
        </w:r>
      </w:hyperlink>
    </w:p>
    <w:p>
      <w:pPr>
        <w:spacing w:after="200"/>
      </w:pPr>
      <w:hyperlink r:id="rId41" w:history="1">
        <w:r>
          <w:rPr>
            <w:rFonts w:ascii="Arial" w:hAnsi="Arial" w:eastAsia="Arial" w:cs="Arial"/>
            <w:color w:val="0563C1"/>
            <w:sz w:val="22"/>
            <w:szCs w:val="22"/>
            <w:u w:val="single"/>
          </w:rPr>
          <w:t xml:space="preserve">Paris Orly</w:t>
        </w:r>
      </w:hyperlink>
    </w:p>
    <w:p>
      <w:pPr>
        <w:spacing w:after="200"/>
      </w:pPr>
      <w:hyperlink r:id="rId42" w:history="1">
        <w:r>
          <w:rPr>
            <w:rFonts w:ascii="Arial" w:hAnsi="Arial" w:eastAsia="Arial" w:cs="Arial"/>
            <w:color w:val="0563C1"/>
            <w:sz w:val="22"/>
            <w:szCs w:val="22"/>
            <w:u w:val="single"/>
          </w:rPr>
          <w:t xml:space="preserve">Stockholm Arlanda</w:t>
        </w:r>
      </w:hyperlink>
    </w:p>
    <w:p>
      <w:pPr>
        <w:spacing w:after="200"/>
      </w:pPr>
      <w:hyperlink r:id="rId43" w:history="1">
        <w:r>
          <w:rPr>
            <w:rFonts w:ascii="Arial" w:hAnsi="Arial" w:eastAsia="Arial" w:cs="Arial"/>
            <w:color w:val="0563C1"/>
            <w:sz w:val="22"/>
            <w:szCs w:val="22"/>
            <w:u w:val="single"/>
          </w:rPr>
          <w:t xml:space="preserve">Tirana International Airport</w:t>
        </w:r>
      </w:hyperlink>
    </w:p>
    <w:p>
      <w:pPr>
        <w:spacing w:after="200"/>
      </w:pPr>
      <w:hyperlink r:id="rId44" w:history="1">
        <w:r>
          <w:rPr>
            <w:rFonts w:ascii="Arial" w:hAnsi="Arial" w:eastAsia="Arial" w:cs="Arial"/>
            <w:color w:val="0563C1"/>
            <w:sz w:val="22"/>
            <w:szCs w:val="22"/>
            <w:u w:val="single"/>
          </w:rPr>
          <w:t xml:space="preserve">Toronto Pearson Airport</w:t>
        </w:r>
      </w:hyperlink>
    </w:p>
    <w:p>
      <w:pPr>
        <w:spacing w:after="200"/>
      </w:pPr>
      <w:hyperlink r:id="rId45" w:history="1">
        <w:r>
          <w:rPr>
            <w:rFonts w:ascii="Arial" w:hAnsi="Arial" w:eastAsia="Arial" w:cs="Arial"/>
            <w:color w:val="0563C1"/>
            <w:sz w:val="22"/>
            <w:szCs w:val="22"/>
            <w:u w:val="single"/>
          </w:rPr>
          <w:t xml:space="preserve">Vancouver Airport</w:t>
        </w:r>
      </w:hyperlink>
    </w:p>
    <w:p>
      <w:pPr>
        <w:spacing w:after="200"/>
      </w:pPr>
      <w:hyperlink r:id="rId46" w:history="1">
        <w:r>
          <w:rPr>
            <w:rFonts w:ascii="Arial" w:hAnsi="Arial" w:eastAsia="Arial" w:cs="Arial"/>
            <w:color w:val="0563C1"/>
            <w:sz w:val="22"/>
            <w:szCs w:val="22"/>
            <w:u w:val="single"/>
          </w:rPr>
          <w:t xml:space="preserve">Vienna Airport</w:t>
        </w:r>
      </w:hyperlink>
    </w:p>
    <w:p>
      <w:pPr>
        <w:spacing w:after="200"/>
      </w:pPr>
      <w:hyperlink r:id="rId47" w:history="1">
        <w:r>
          <w:rPr>
            <w:rFonts w:ascii="Arial" w:hAnsi="Arial" w:eastAsia="Arial" w:cs="Arial"/>
            <w:color w:val="0563C1"/>
            <w:sz w:val="22"/>
            <w:szCs w:val="22"/>
            <w:u w:val="single"/>
          </w:rPr>
          <w:t xml:space="preserve">Zürich Airport</w:t>
        </w:r>
      </w:hyperlink>
    </w:p>
    <w:p>
      <w:pPr>
        <w:pStyle w:val="Heading3"/>
      </w:pPr>
      <w:bookmarkStart w:id="19" w:name="_Toc19"/>
      <w:r>
        <w:t>Successful Cases Against These Airlines and Others</w:t>
      </w:r>
      <w:bookmarkEnd w:id="19"/>
    </w:p>
    <w:p/>
    <w:p>
      <w:pPr>
        <w:spacing w:after="200"/>
      </w:pPr>
      <w:r>
        <w:rPr>
          <w:rFonts w:ascii="Arial" w:hAnsi="Arial" w:eastAsia="Arial" w:cs="Arial"/>
          <w:sz w:val="22"/>
          <w:szCs w:val="22"/>
        </w:rPr>
        <w:t xml:space="preserve">Skycop has brought successful compensation claims against all of these major airlines for delays, cancelled flights and overbookings. Contact us today if your travel has been disrupted by these operators or any other.</w:t>
      </w:r>
    </w:p>
    <w:p>
      <w:pPr>
        <w:spacing w:after="200"/>
      </w:pPr>
      <w:hyperlink r:id="rId48" w:history="1">
        <w:r>
          <w:rPr>
            <w:rFonts w:ascii="Arial" w:hAnsi="Arial" w:eastAsia="Arial" w:cs="Arial"/>
            <w:color w:val="0563C1"/>
            <w:sz w:val="22"/>
            <w:szCs w:val="22"/>
            <w:u w:val="single"/>
          </w:rPr>
          <w:t xml:space="preserve">Aegean</w:t>
        </w:r>
      </w:hyperlink>
    </w:p>
    <w:p>
      <w:pPr>
        <w:spacing w:after="200"/>
      </w:pPr>
      <w:hyperlink r:id="rId49" w:history="1">
        <w:r>
          <w:rPr>
            <w:rFonts w:ascii="Arial" w:hAnsi="Arial" w:eastAsia="Arial" w:cs="Arial"/>
            <w:color w:val="0563C1"/>
            <w:sz w:val="22"/>
            <w:szCs w:val="22"/>
            <w:u w:val="single"/>
          </w:rPr>
          <w:t xml:space="preserve">Aer Lingus</w:t>
        </w:r>
      </w:hyperlink>
    </w:p>
    <w:p>
      <w:pPr>
        <w:spacing w:after="200"/>
      </w:pPr>
      <w:hyperlink r:id="rId50" w:history="1">
        <w:r>
          <w:rPr>
            <w:rFonts w:ascii="Arial" w:hAnsi="Arial" w:eastAsia="Arial" w:cs="Arial"/>
            <w:color w:val="0563C1"/>
            <w:sz w:val="22"/>
            <w:szCs w:val="22"/>
            <w:u w:val="single"/>
          </w:rPr>
          <w:t xml:space="preserve">Aeromexico</w:t>
        </w:r>
      </w:hyperlink>
    </w:p>
    <w:p>
      <w:pPr>
        <w:spacing w:after="200"/>
      </w:pPr>
      <w:hyperlink r:id="rId51" w:history="1">
        <w:r>
          <w:rPr>
            <w:rFonts w:ascii="Arial" w:hAnsi="Arial" w:eastAsia="Arial" w:cs="Arial"/>
            <w:color w:val="0563C1"/>
            <w:sz w:val="22"/>
            <w:szCs w:val="22"/>
            <w:u w:val="single"/>
          </w:rPr>
          <w:t xml:space="preserve">Air Arabia</w:t>
        </w:r>
      </w:hyperlink>
    </w:p>
    <w:p>
      <w:pPr>
        <w:spacing w:after="200"/>
      </w:pPr>
      <w:hyperlink r:id="rId52" w:history="1">
        <w:r>
          <w:rPr>
            <w:rFonts w:ascii="Arial" w:hAnsi="Arial" w:eastAsia="Arial" w:cs="Arial"/>
            <w:color w:val="0563C1"/>
            <w:sz w:val="22"/>
            <w:szCs w:val="22"/>
            <w:u w:val="single"/>
          </w:rPr>
          <w:t xml:space="preserve">Air Canada</w:t>
        </w:r>
      </w:hyperlink>
    </w:p>
    <w:p>
      <w:pPr>
        <w:spacing w:after="200"/>
      </w:pPr>
      <w:hyperlink r:id="rId53" w:history="1">
        <w:r>
          <w:rPr>
            <w:rFonts w:ascii="Arial" w:hAnsi="Arial" w:eastAsia="Arial" w:cs="Arial"/>
            <w:color w:val="0563C1"/>
            <w:sz w:val="22"/>
            <w:szCs w:val="22"/>
            <w:u w:val="single"/>
          </w:rPr>
          <w:t xml:space="preserve">Air China</w:t>
        </w:r>
      </w:hyperlink>
    </w:p>
    <w:p>
      <w:pPr>
        <w:spacing w:after="200"/>
      </w:pPr>
      <w:hyperlink r:id="rId54" w:history="1">
        <w:r>
          <w:rPr>
            <w:rFonts w:ascii="Arial" w:hAnsi="Arial" w:eastAsia="Arial" w:cs="Arial"/>
            <w:color w:val="0563C1"/>
            <w:sz w:val="22"/>
            <w:szCs w:val="22"/>
            <w:u w:val="single"/>
          </w:rPr>
          <w:t xml:space="preserve">Air Dolomiti</w:t>
        </w:r>
      </w:hyperlink>
    </w:p>
    <w:p>
      <w:pPr>
        <w:spacing w:after="200"/>
      </w:pPr>
      <w:hyperlink r:id="rId55" w:history="1">
        <w:r>
          <w:rPr>
            <w:rFonts w:ascii="Arial" w:hAnsi="Arial" w:eastAsia="Arial" w:cs="Arial"/>
            <w:color w:val="0563C1"/>
            <w:sz w:val="22"/>
            <w:szCs w:val="22"/>
            <w:u w:val="single"/>
          </w:rPr>
          <w:t xml:space="preserve">Air Europa</w:t>
        </w:r>
      </w:hyperlink>
    </w:p>
    <w:p>
      <w:pPr>
        <w:spacing w:after="200"/>
      </w:pPr>
      <w:hyperlink r:id="rId56" w:history="1">
        <w:r>
          <w:rPr>
            <w:rFonts w:ascii="Arial" w:hAnsi="Arial" w:eastAsia="Arial" w:cs="Arial"/>
            <w:color w:val="0563C1"/>
            <w:sz w:val="22"/>
            <w:szCs w:val="22"/>
            <w:u w:val="single"/>
          </w:rPr>
          <w:t xml:space="preserve">Air France</w:t>
        </w:r>
      </w:hyperlink>
    </w:p>
    <w:p>
      <w:pPr>
        <w:spacing w:after="200"/>
      </w:pPr>
      <w:hyperlink r:id="rId57" w:history="1">
        <w:r>
          <w:rPr>
            <w:rFonts w:ascii="Arial" w:hAnsi="Arial" w:eastAsia="Arial" w:cs="Arial"/>
            <w:color w:val="0563C1"/>
            <w:sz w:val="22"/>
            <w:szCs w:val="22"/>
            <w:u w:val="single"/>
          </w:rPr>
          <w:t xml:space="preserve">Air India</w:t>
        </w:r>
      </w:hyperlink>
    </w:p>
    <w:p>
      <w:pPr>
        <w:spacing w:after="200"/>
      </w:pPr>
      <w:hyperlink r:id="rId58" w:history="1">
        <w:r>
          <w:rPr>
            <w:rFonts w:ascii="Arial" w:hAnsi="Arial" w:eastAsia="Arial" w:cs="Arial"/>
            <w:color w:val="0563C1"/>
            <w:sz w:val="22"/>
            <w:szCs w:val="22"/>
            <w:u w:val="single"/>
          </w:rPr>
          <w:t xml:space="preserve">Air Mauritius</w:t>
        </w:r>
      </w:hyperlink>
    </w:p>
    <w:p>
      <w:pPr>
        <w:spacing w:after="200"/>
      </w:pPr>
      <w:hyperlink r:id="rId59" w:history="1">
        <w:r>
          <w:rPr>
            <w:rFonts w:ascii="Arial" w:hAnsi="Arial" w:eastAsia="Arial" w:cs="Arial"/>
            <w:color w:val="0563C1"/>
            <w:sz w:val="22"/>
            <w:szCs w:val="22"/>
            <w:u w:val="single"/>
          </w:rPr>
          <w:t xml:space="preserve">Air Serbia</w:t>
        </w:r>
      </w:hyperlink>
    </w:p>
    <w:p>
      <w:pPr>
        <w:spacing w:after="200"/>
      </w:pPr>
      <w:hyperlink r:id="rId60" w:history="1">
        <w:r>
          <w:rPr>
            <w:rFonts w:ascii="Arial" w:hAnsi="Arial" w:eastAsia="Arial" w:cs="Arial"/>
            <w:color w:val="0563C1"/>
            <w:sz w:val="22"/>
            <w:szCs w:val="22"/>
            <w:u w:val="single"/>
          </w:rPr>
          <w:t xml:space="preserve">Air Transat</w:t>
        </w:r>
      </w:hyperlink>
    </w:p>
    <w:p>
      <w:pPr>
        <w:spacing w:after="200"/>
      </w:pPr>
      <w:hyperlink r:id="rId61" w:history="1">
        <w:r>
          <w:rPr>
            <w:rFonts w:ascii="Arial" w:hAnsi="Arial" w:eastAsia="Arial" w:cs="Arial"/>
            <w:color w:val="0563C1"/>
            <w:sz w:val="22"/>
            <w:szCs w:val="22"/>
            <w:u w:val="single"/>
          </w:rPr>
          <w:t xml:space="preserve">airBaltic</w:t>
        </w:r>
      </w:hyperlink>
    </w:p>
    <w:p>
      <w:pPr>
        <w:spacing w:after="200"/>
      </w:pPr>
      <w:hyperlink r:id="rId62" w:history="1">
        <w:r>
          <w:rPr>
            <w:rFonts w:ascii="Arial" w:hAnsi="Arial" w:eastAsia="Arial" w:cs="Arial"/>
            <w:color w:val="0563C1"/>
            <w:sz w:val="22"/>
            <w:szCs w:val="22"/>
            <w:u w:val="single"/>
          </w:rPr>
          <w:t xml:space="preserve">AJet</w:t>
        </w:r>
      </w:hyperlink>
    </w:p>
    <w:p>
      <w:pPr>
        <w:spacing w:after="200"/>
      </w:pPr>
      <w:hyperlink r:id="rId63" w:history="1">
        <w:r>
          <w:rPr>
            <w:rFonts w:ascii="Arial" w:hAnsi="Arial" w:eastAsia="Arial" w:cs="Arial"/>
            <w:color w:val="0563C1"/>
            <w:sz w:val="22"/>
            <w:szCs w:val="22"/>
            <w:u w:val="single"/>
          </w:rPr>
          <w:t xml:space="preserve">Alaska Airlines</w:t>
        </w:r>
      </w:hyperlink>
    </w:p>
    <w:p>
      <w:pPr>
        <w:spacing w:after="200"/>
      </w:pPr>
      <w:hyperlink r:id="rId64" w:history="1">
        <w:r>
          <w:rPr>
            <w:rFonts w:ascii="Arial" w:hAnsi="Arial" w:eastAsia="Arial" w:cs="Arial"/>
            <w:color w:val="0563C1"/>
            <w:sz w:val="22"/>
            <w:szCs w:val="22"/>
            <w:u w:val="single"/>
          </w:rPr>
          <w:t xml:space="preserve">Allegiant</w:t>
        </w:r>
      </w:hyperlink>
    </w:p>
    <w:p>
      <w:pPr>
        <w:spacing w:after="200"/>
      </w:pPr>
      <w:hyperlink r:id="rId65" w:history="1">
        <w:r>
          <w:rPr>
            <w:rFonts w:ascii="Arial" w:hAnsi="Arial" w:eastAsia="Arial" w:cs="Arial"/>
            <w:color w:val="0563C1"/>
            <w:sz w:val="22"/>
            <w:szCs w:val="22"/>
            <w:u w:val="single"/>
          </w:rPr>
          <w:t xml:space="preserve">American Airlines</w:t>
        </w:r>
      </w:hyperlink>
    </w:p>
    <w:p>
      <w:pPr>
        <w:spacing w:after="200"/>
      </w:pPr>
      <w:hyperlink r:id="rId66" w:history="1">
        <w:r>
          <w:rPr>
            <w:rFonts w:ascii="Arial" w:hAnsi="Arial" w:eastAsia="Arial" w:cs="Arial"/>
            <w:color w:val="0563C1"/>
            <w:sz w:val="22"/>
            <w:szCs w:val="22"/>
            <w:u w:val="single"/>
          </w:rPr>
          <w:t xml:space="preserve">Austrian Airlines</w:t>
        </w:r>
      </w:hyperlink>
    </w:p>
    <w:p>
      <w:pPr>
        <w:spacing w:after="200"/>
      </w:pPr>
      <w:hyperlink r:id="rId67" w:history="1">
        <w:r>
          <w:rPr>
            <w:rFonts w:ascii="Arial" w:hAnsi="Arial" w:eastAsia="Arial" w:cs="Arial"/>
            <w:color w:val="0563C1"/>
            <w:sz w:val="22"/>
            <w:szCs w:val="22"/>
            <w:u w:val="single"/>
          </w:rPr>
          <w:t xml:space="preserve">Avianca</w:t>
        </w:r>
      </w:hyperlink>
    </w:p>
    <w:p>
      <w:pPr>
        <w:spacing w:after="200"/>
      </w:pPr>
      <w:hyperlink r:id="rId68" w:history="1">
        <w:r>
          <w:rPr>
            <w:rFonts w:ascii="Arial" w:hAnsi="Arial" w:eastAsia="Arial" w:cs="Arial"/>
            <w:color w:val="0563C1"/>
            <w:sz w:val="22"/>
            <w:szCs w:val="22"/>
            <w:u w:val="single"/>
          </w:rPr>
          <w:t xml:space="preserve">Avion Express</w:t>
        </w:r>
      </w:hyperlink>
    </w:p>
    <w:p>
      <w:pPr>
        <w:spacing w:after="200"/>
      </w:pPr>
      <w:hyperlink r:id="rId69" w:history="1">
        <w:r>
          <w:rPr>
            <w:rFonts w:ascii="Arial" w:hAnsi="Arial" w:eastAsia="Arial" w:cs="Arial"/>
            <w:color w:val="0563C1"/>
            <w:sz w:val="22"/>
            <w:szCs w:val="22"/>
            <w:u w:val="single"/>
          </w:rPr>
          <w:t xml:space="preserve">Azores Airlines</w:t>
        </w:r>
      </w:hyperlink>
    </w:p>
    <w:p>
      <w:pPr>
        <w:spacing w:after="200"/>
      </w:pPr>
      <w:hyperlink r:id="rId70" w:history="1">
        <w:r>
          <w:rPr>
            <w:rFonts w:ascii="Arial" w:hAnsi="Arial" w:eastAsia="Arial" w:cs="Arial"/>
            <w:color w:val="0563C1"/>
            <w:sz w:val="22"/>
            <w:szCs w:val="22"/>
            <w:u w:val="single"/>
          </w:rPr>
          <w:t xml:space="preserve">British Airways</w:t>
        </w:r>
      </w:hyperlink>
    </w:p>
    <w:p>
      <w:pPr>
        <w:spacing w:after="200"/>
      </w:pPr>
      <w:hyperlink r:id="rId71" w:history="1">
        <w:r>
          <w:rPr>
            <w:rFonts w:ascii="Arial" w:hAnsi="Arial" w:eastAsia="Arial" w:cs="Arial"/>
            <w:color w:val="0563C1"/>
            <w:sz w:val="22"/>
            <w:szCs w:val="22"/>
            <w:u w:val="single"/>
          </w:rPr>
          <w:t xml:space="preserve">Brussels Airlines</w:t>
        </w:r>
      </w:hyperlink>
    </w:p>
    <w:p>
      <w:pPr>
        <w:spacing w:after="200"/>
      </w:pPr>
      <w:hyperlink r:id="rId72" w:history="1">
        <w:r>
          <w:rPr>
            <w:rFonts w:ascii="Arial" w:hAnsi="Arial" w:eastAsia="Arial" w:cs="Arial"/>
            <w:color w:val="0563C1"/>
            <w:sz w:val="22"/>
            <w:szCs w:val="22"/>
            <w:u w:val="single"/>
          </w:rPr>
          <w:t xml:space="preserve">Cathay Pacific</w:t>
        </w:r>
      </w:hyperlink>
    </w:p>
    <w:p>
      <w:pPr>
        <w:spacing w:after="200"/>
      </w:pPr>
      <w:hyperlink r:id="rId73" w:history="1">
        <w:r>
          <w:rPr>
            <w:rFonts w:ascii="Arial" w:hAnsi="Arial" w:eastAsia="Arial" w:cs="Arial"/>
            <w:color w:val="0563C1"/>
            <w:sz w:val="22"/>
            <w:szCs w:val="22"/>
            <w:u w:val="single"/>
          </w:rPr>
          <w:t xml:space="preserve">China Eastern</w:t>
        </w:r>
      </w:hyperlink>
    </w:p>
    <w:p>
      <w:pPr>
        <w:spacing w:after="200"/>
      </w:pPr>
      <w:hyperlink r:id="rId74" w:history="1">
        <w:r>
          <w:rPr>
            <w:rFonts w:ascii="Arial" w:hAnsi="Arial" w:eastAsia="Arial" w:cs="Arial"/>
            <w:color w:val="0563C1"/>
            <w:sz w:val="22"/>
            <w:szCs w:val="22"/>
            <w:u w:val="single"/>
          </w:rPr>
          <w:t xml:space="preserve">Condor</w:t>
        </w:r>
      </w:hyperlink>
    </w:p>
    <w:p>
      <w:pPr>
        <w:spacing w:after="200"/>
      </w:pPr>
      <w:hyperlink r:id="rId75" w:history="1">
        <w:r>
          <w:rPr>
            <w:rFonts w:ascii="Arial" w:hAnsi="Arial" w:eastAsia="Arial" w:cs="Arial"/>
            <w:color w:val="0563C1"/>
            <w:sz w:val="22"/>
            <w:szCs w:val="22"/>
            <w:u w:val="single"/>
          </w:rPr>
          <w:t xml:space="preserve">Corendon Airlines</w:t>
        </w:r>
      </w:hyperlink>
    </w:p>
    <w:p>
      <w:pPr>
        <w:spacing w:after="200"/>
      </w:pPr>
      <w:hyperlink r:id="rId76" w:history="1">
        <w:r>
          <w:rPr>
            <w:rFonts w:ascii="Arial" w:hAnsi="Arial" w:eastAsia="Arial" w:cs="Arial"/>
            <w:color w:val="0563C1"/>
            <w:sz w:val="22"/>
            <w:szCs w:val="22"/>
            <w:u w:val="single"/>
          </w:rPr>
          <w:t xml:space="preserve">Croatia Airlines</w:t>
        </w:r>
      </w:hyperlink>
    </w:p>
    <w:p>
      <w:pPr>
        <w:spacing w:after="200"/>
      </w:pPr>
      <w:hyperlink r:id="rId77" w:history="1">
        <w:r>
          <w:rPr>
            <w:rFonts w:ascii="Arial" w:hAnsi="Arial" w:eastAsia="Arial" w:cs="Arial"/>
            <w:color w:val="0563C1"/>
            <w:sz w:val="22"/>
            <w:szCs w:val="22"/>
            <w:u w:val="single"/>
          </w:rPr>
          <w:t xml:space="preserve">Cyprus Airways</w:t>
        </w:r>
      </w:hyperlink>
    </w:p>
    <w:p>
      <w:pPr>
        <w:spacing w:after="200"/>
      </w:pPr>
      <w:hyperlink r:id="rId78" w:history="1">
        <w:r>
          <w:rPr>
            <w:rFonts w:ascii="Arial" w:hAnsi="Arial" w:eastAsia="Arial" w:cs="Arial"/>
            <w:color w:val="0563C1"/>
            <w:sz w:val="22"/>
            <w:szCs w:val="22"/>
            <w:u w:val="single"/>
          </w:rPr>
          <w:t xml:space="preserve">Delta Airlines</w:t>
        </w:r>
      </w:hyperlink>
    </w:p>
    <w:p>
      <w:pPr>
        <w:spacing w:after="200"/>
      </w:pPr>
      <w:hyperlink r:id="rId79" w:history="1">
        <w:r>
          <w:rPr>
            <w:rFonts w:ascii="Arial" w:hAnsi="Arial" w:eastAsia="Arial" w:cs="Arial"/>
            <w:color w:val="0563C1"/>
            <w:sz w:val="22"/>
            <w:szCs w:val="22"/>
            <w:u w:val="single"/>
          </w:rPr>
          <w:t xml:space="preserve">Discover Airlines</w:t>
        </w:r>
      </w:hyperlink>
    </w:p>
    <w:p>
      <w:pPr>
        <w:spacing w:after="200"/>
      </w:pPr>
      <w:hyperlink r:id="rId80" w:history="1">
        <w:r>
          <w:rPr>
            <w:rFonts w:ascii="Arial" w:hAnsi="Arial" w:eastAsia="Arial" w:cs="Arial"/>
            <w:color w:val="0563C1"/>
            <w:sz w:val="22"/>
            <w:szCs w:val="22"/>
            <w:u w:val="single"/>
          </w:rPr>
          <w:t xml:space="preserve">EasyJet</w:t>
        </w:r>
      </w:hyperlink>
    </w:p>
    <w:p>
      <w:pPr>
        <w:spacing w:after="200"/>
      </w:pPr>
      <w:hyperlink r:id="rId81" w:history="1">
        <w:r>
          <w:rPr>
            <w:rFonts w:ascii="Arial" w:hAnsi="Arial" w:eastAsia="Arial" w:cs="Arial"/>
            <w:color w:val="0563C1"/>
            <w:sz w:val="22"/>
            <w:szCs w:val="22"/>
            <w:u w:val="single"/>
          </w:rPr>
          <w:t xml:space="preserve">Egyptair</w:t>
        </w:r>
      </w:hyperlink>
    </w:p>
    <w:p>
      <w:pPr>
        <w:spacing w:after="200"/>
      </w:pPr>
      <w:hyperlink r:id="rId82" w:history="1">
        <w:r>
          <w:rPr>
            <w:rFonts w:ascii="Arial" w:hAnsi="Arial" w:eastAsia="Arial" w:cs="Arial"/>
            <w:color w:val="0563C1"/>
            <w:sz w:val="22"/>
            <w:szCs w:val="22"/>
            <w:u w:val="single"/>
          </w:rPr>
          <w:t xml:space="preserve">Emirates</w:t>
        </w:r>
      </w:hyperlink>
    </w:p>
    <w:p>
      <w:pPr>
        <w:spacing w:after="200"/>
      </w:pPr>
      <w:hyperlink r:id="rId83" w:history="1">
        <w:r>
          <w:rPr>
            <w:rFonts w:ascii="Arial" w:hAnsi="Arial" w:eastAsia="Arial" w:cs="Arial"/>
            <w:color w:val="0563C1"/>
            <w:sz w:val="22"/>
            <w:szCs w:val="22"/>
            <w:u w:val="single"/>
          </w:rPr>
          <w:t xml:space="preserve">Ethiopian Airlines</w:t>
        </w:r>
      </w:hyperlink>
    </w:p>
    <w:p>
      <w:pPr>
        <w:spacing w:after="200"/>
      </w:pPr>
      <w:hyperlink r:id="rId84" w:history="1">
        <w:r>
          <w:rPr>
            <w:rFonts w:ascii="Arial" w:hAnsi="Arial" w:eastAsia="Arial" w:cs="Arial"/>
            <w:color w:val="0563C1"/>
            <w:sz w:val="22"/>
            <w:szCs w:val="22"/>
            <w:u w:val="single"/>
          </w:rPr>
          <w:t xml:space="preserve">Etihad Airways</w:t>
        </w:r>
      </w:hyperlink>
    </w:p>
    <w:p>
      <w:pPr>
        <w:spacing w:after="200"/>
      </w:pPr>
      <w:hyperlink r:id="rId85" w:history="1">
        <w:r>
          <w:rPr>
            <w:rFonts w:ascii="Arial" w:hAnsi="Arial" w:eastAsia="Arial" w:cs="Arial"/>
            <w:color w:val="0563C1"/>
            <w:sz w:val="22"/>
            <w:szCs w:val="22"/>
            <w:u w:val="single"/>
          </w:rPr>
          <w:t xml:space="preserve">Eurowings</w:t>
        </w:r>
      </w:hyperlink>
    </w:p>
    <w:p>
      <w:pPr>
        <w:spacing w:after="200"/>
      </w:pPr>
      <w:hyperlink r:id="rId86" w:history="1">
        <w:r>
          <w:rPr>
            <w:rFonts w:ascii="Arial" w:hAnsi="Arial" w:eastAsia="Arial" w:cs="Arial"/>
            <w:color w:val="0563C1"/>
            <w:sz w:val="22"/>
            <w:szCs w:val="22"/>
            <w:u w:val="single"/>
          </w:rPr>
          <w:t xml:space="preserve">EVA Air</w:t>
        </w:r>
      </w:hyperlink>
    </w:p>
    <w:p>
      <w:pPr>
        <w:spacing w:after="200"/>
      </w:pPr>
      <w:hyperlink r:id="rId87" w:history="1">
        <w:r>
          <w:rPr>
            <w:rFonts w:ascii="Arial" w:hAnsi="Arial" w:eastAsia="Arial" w:cs="Arial"/>
            <w:color w:val="0563C1"/>
            <w:sz w:val="22"/>
            <w:szCs w:val="22"/>
            <w:u w:val="single"/>
          </w:rPr>
          <w:t xml:space="preserve">Finnair</w:t>
        </w:r>
      </w:hyperlink>
    </w:p>
    <w:p>
      <w:pPr>
        <w:spacing w:after="200"/>
      </w:pPr>
      <w:hyperlink r:id="rId88" w:history="1">
        <w:r>
          <w:rPr>
            <w:rFonts w:ascii="Arial" w:hAnsi="Arial" w:eastAsia="Arial" w:cs="Arial"/>
            <w:color w:val="0563C1"/>
            <w:sz w:val="22"/>
            <w:szCs w:val="22"/>
            <w:u w:val="single"/>
          </w:rPr>
          <w:t xml:space="preserve">Flair Airlines</w:t>
        </w:r>
      </w:hyperlink>
    </w:p>
    <w:p>
      <w:pPr>
        <w:spacing w:after="200"/>
      </w:pPr>
      <w:hyperlink r:id="rId89" w:history="1">
        <w:r>
          <w:rPr>
            <w:rFonts w:ascii="Arial" w:hAnsi="Arial" w:eastAsia="Arial" w:cs="Arial"/>
            <w:color w:val="0563C1"/>
            <w:sz w:val="22"/>
            <w:szCs w:val="22"/>
            <w:u w:val="single"/>
          </w:rPr>
          <w:t xml:space="preserve">FlyDubai</w:t>
        </w:r>
      </w:hyperlink>
    </w:p>
    <w:p>
      <w:pPr>
        <w:spacing w:after="200"/>
      </w:pPr>
      <w:hyperlink r:id="rId90" w:history="1">
        <w:r>
          <w:rPr>
            <w:rFonts w:ascii="Arial" w:hAnsi="Arial" w:eastAsia="Arial" w:cs="Arial"/>
            <w:color w:val="0563C1"/>
            <w:sz w:val="22"/>
            <w:szCs w:val="22"/>
            <w:u w:val="single"/>
          </w:rPr>
          <w:t xml:space="preserve">Freebird</w:t>
        </w:r>
      </w:hyperlink>
    </w:p>
    <w:p>
      <w:pPr>
        <w:spacing w:after="200"/>
      </w:pPr>
      <w:hyperlink r:id="rId91" w:history="1">
        <w:r>
          <w:rPr>
            <w:rFonts w:ascii="Arial" w:hAnsi="Arial" w:eastAsia="Arial" w:cs="Arial"/>
            <w:color w:val="0563C1"/>
            <w:sz w:val="22"/>
            <w:szCs w:val="22"/>
            <w:u w:val="single"/>
          </w:rPr>
          <w:t xml:space="preserve">Frontier Airlines</w:t>
        </w:r>
      </w:hyperlink>
    </w:p>
    <w:p>
      <w:pPr>
        <w:spacing w:after="200"/>
      </w:pPr>
      <w:hyperlink r:id="rId92" w:history="1">
        <w:r>
          <w:rPr>
            <w:rFonts w:ascii="Arial" w:hAnsi="Arial" w:eastAsia="Arial" w:cs="Arial"/>
            <w:color w:val="0563C1"/>
            <w:sz w:val="22"/>
            <w:szCs w:val="22"/>
            <w:u w:val="single"/>
          </w:rPr>
          <w:t xml:space="preserve">GetJet</w:t>
        </w:r>
      </w:hyperlink>
    </w:p>
    <w:p>
      <w:pPr>
        <w:spacing w:after="200"/>
      </w:pPr>
      <w:hyperlink r:id="rId93" w:history="1">
        <w:r>
          <w:rPr>
            <w:rFonts w:ascii="Arial" w:hAnsi="Arial" w:eastAsia="Arial" w:cs="Arial"/>
            <w:color w:val="0563C1"/>
            <w:sz w:val="22"/>
            <w:szCs w:val="22"/>
            <w:u w:val="single"/>
          </w:rPr>
          <w:t xml:space="preserve">Heston Airlines</w:t>
        </w:r>
      </w:hyperlink>
    </w:p>
    <w:p>
      <w:pPr>
        <w:spacing w:after="200"/>
      </w:pPr>
      <w:hyperlink r:id="rId94" w:history="1">
        <w:r>
          <w:rPr>
            <w:rFonts w:ascii="Arial" w:hAnsi="Arial" w:eastAsia="Arial" w:cs="Arial"/>
            <w:color w:val="0563C1"/>
            <w:sz w:val="22"/>
            <w:szCs w:val="22"/>
            <w:u w:val="single"/>
          </w:rPr>
          <w:t xml:space="preserve">Iberia</w:t>
        </w:r>
      </w:hyperlink>
    </w:p>
    <w:p>
      <w:pPr>
        <w:spacing w:after="200"/>
      </w:pPr>
      <w:hyperlink r:id="rId95" w:history="1">
        <w:r>
          <w:rPr>
            <w:rFonts w:ascii="Arial" w:hAnsi="Arial" w:eastAsia="Arial" w:cs="Arial"/>
            <w:color w:val="0563C1"/>
            <w:sz w:val="22"/>
            <w:szCs w:val="22"/>
            <w:u w:val="single"/>
          </w:rPr>
          <w:t xml:space="preserve">Icelandair</w:t>
        </w:r>
      </w:hyperlink>
    </w:p>
    <w:p>
      <w:pPr>
        <w:spacing w:after="200"/>
      </w:pPr>
      <w:hyperlink r:id="rId96" w:history="1">
        <w:r>
          <w:rPr>
            <w:rFonts w:ascii="Arial" w:hAnsi="Arial" w:eastAsia="Arial" w:cs="Arial"/>
            <w:color w:val="0563C1"/>
            <w:sz w:val="22"/>
            <w:szCs w:val="22"/>
            <w:u w:val="single"/>
          </w:rPr>
          <w:t xml:space="preserve">ITA Airways</w:t>
        </w:r>
      </w:hyperlink>
    </w:p>
    <w:p>
      <w:pPr>
        <w:spacing w:after="200"/>
      </w:pPr>
      <w:hyperlink r:id="rId97" w:history="1">
        <w:r>
          <w:rPr>
            <w:rFonts w:ascii="Arial" w:hAnsi="Arial" w:eastAsia="Arial" w:cs="Arial"/>
            <w:color w:val="0563C1"/>
            <w:sz w:val="22"/>
            <w:szCs w:val="22"/>
            <w:u w:val="single"/>
          </w:rPr>
          <w:t xml:space="preserve">Jet2</w:t>
        </w:r>
      </w:hyperlink>
    </w:p>
    <w:p>
      <w:pPr>
        <w:spacing w:after="200"/>
      </w:pPr>
      <w:hyperlink r:id="rId98" w:history="1">
        <w:r>
          <w:rPr>
            <w:rFonts w:ascii="Arial" w:hAnsi="Arial" w:eastAsia="Arial" w:cs="Arial"/>
            <w:color w:val="0563C1"/>
            <w:sz w:val="22"/>
            <w:szCs w:val="22"/>
            <w:u w:val="single"/>
          </w:rPr>
          <w:t xml:space="preserve">Kenya Airways</w:t>
        </w:r>
      </w:hyperlink>
    </w:p>
    <w:p>
      <w:pPr>
        <w:spacing w:after="200"/>
      </w:pPr>
      <w:hyperlink r:id="rId99" w:history="1">
        <w:r>
          <w:rPr>
            <w:rFonts w:ascii="Arial" w:hAnsi="Arial" w:eastAsia="Arial" w:cs="Arial"/>
            <w:color w:val="0563C1"/>
            <w:sz w:val="22"/>
            <w:szCs w:val="22"/>
            <w:u w:val="single"/>
          </w:rPr>
          <w:t xml:space="preserve">KLM</w:t>
        </w:r>
      </w:hyperlink>
    </w:p>
    <w:p>
      <w:pPr>
        <w:spacing w:after="200"/>
      </w:pPr>
      <w:hyperlink r:id="rId100" w:history="1">
        <w:r>
          <w:rPr>
            <w:rFonts w:ascii="Arial" w:hAnsi="Arial" w:eastAsia="Arial" w:cs="Arial"/>
            <w:color w:val="0563C1"/>
            <w:sz w:val="22"/>
            <w:szCs w:val="22"/>
            <w:u w:val="single"/>
          </w:rPr>
          <w:t xml:space="preserve">Kuwait Airways</w:t>
        </w:r>
      </w:hyperlink>
    </w:p>
    <w:p>
      <w:pPr>
        <w:spacing w:after="200"/>
      </w:pPr>
      <w:hyperlink r:id="rId101" w:history="1">
        <w:r>
          <w:rPr>
            <w:rFonts w:ascii="Arial" w:hAnsi="Arial" w:eastAsia="Arial" w:cs="Arial"/>
            <w:color w:val="0563C1"/>
            <w:sz w:val="22"/>
            <w:szCs w:val="22"/>
            <w:u w:val="single"/>
          </w:rPr>
          <w:t xml:space="preserve">LATAM Airlines</w:t>
        </w:r>
      </w:hyperlink>
    </w:p>
    <w:p>
      <w:pPr>
        <w:spacing w:after="200"/>
      </w:pPr>
      <w:hyperlink r:id="rId102" w:history="1">
        <w:r>
          <w:rPr>
            <w:rFonts w:ascii="Arial" w:hAnsi="Arial" w:eastAsia="Arial" w:cs="Arial"/>
            <w:color w:val="0563C1"/>
            <w:sz w:val="22"/>
            <w:szCs w:val="22"/>
            <w:u w:val="single"/>
          </w:rPr>
          <w:t xml:space="preserve">Loganair</w:t>
        </w:r>
      </w:hyperlink>
    </w:p>
    <w:p>
      <w:pPr>
        <w:spacing w:after="200"/>
      </w:pPr>
      <w:hyperlink r:id="rId103" w:history="1">
        <w:r>
          <w:rPr>
            <w:rFonts w:ascii="Arial" w:hAnsi="Arial" w:eastAsia="Arial" w:cs="Arial"/>
            <w:color w:val="0563C1"/>
            <w:sz w:val="22"/>
            <w:szCs w:val="22"/>
            <w:u w:val="single"/>
          </w:rPr>
          <w:t xml:space="preserve">LOT Airlines</w:t>
        </w:r>
      </w:hyperlink>
    </w:p>
    <w:p>
      <w:pPr>
        <w:spacing w:after="200"/>
      </w:pPr>
      <w:hyperlink r:id="rId104" w:history="1">
        <w:r>
          <w:rPr>
            <w:rFonts w:ascii="Arial" w:hAnsi="Arial" w:eastAsia="Arial" w:cs="Arial"/>
            <w:color w:val="0563C1"/>
            <w:sz w:val="22"/>
            <w:szCs w:val="22"/>
            <w:u w:val="single"/>
          </w:rPr>
          <w:t xml:space="preserve">Lufthansa</w:t>
        </w:r>
      </w:hyperlink>
    </w:p>
    <w:p>
      <w:pPr>
        <w:spacing w:after="200"/>
      </w:pPr>
      <w:hyperlink r:id="rId105" w:history="1">
        <w:r>
          <w:rPr>
            <w:rFonts w:ascii="Arial" w:hAnsi="Arial" w:eastAsia="Arial" w:cs="Arial"/>
            <w:color w:val="0563C1"/>
            <w:sz w:val="22"/>
            <w:szCs w:val="22"/>
            <w:u w:val="single"/>
          </w:rPr>
          <w:t xml:space="preserve">Luxair</w:t>
        </w:r>
      </w:hyperlink>
    </w:p>
    <w:p>
      <w:pPr>
        <w:spacing w:after="200"/>
      </w:pPr>
      <w:hyperlink r:id="rId106" w:history="1">
        <w:r>
          <w:rPr>
            <w:rFonts w:ascii="Arial" w:hAnsi="Arial" w:eastAsia="Arial" w:cs="Arial"/>
            <w:color w:val="0563C1"/>
            <w:sz w:val="22"/>
            <w:szCs w:val="22"/>
            <w:u w:val="single"/>
          </w:rPr>
          <w:t xml:space="preserve">Malaysia Airlines</w:t>
        </w:r>
      </w:hyperlink>
    </w:p>
    <w:p>
      <w:pPr>
        <w:spacing w:after="200"/>
      </w:pPr>
      <w:hyperlink r:id="rId107" w:history="1">
        <w:r>
          <w:rPr>
            <w:rFonts w:ascii="Arial" w:hAnsi="Arial" w:eastAsia="Arial" w:cs="Arial"/>
            <w:color w:val="0563C1"/>
            <w:sz w:val="22"/>
            <w:szCs w:val="22"/>
            <w:u w:val="single"/>
          </w:rPr>
          <w:t xml:space="preserve">Mavi Gok Airlines</w:t>
        </w:r>
      </w:hyperlink>
    </w:p>
    <w:p>
      <w:pPr>
        <w:spacing w:after="200"/>
      </w:pPr>
      <w:hyperlink r:id="rId108" w:history="1">
        <w:r>
          <w:rPr>
            <w:rFonts w:ascii="Arial" w:hAnsi="Arial" w:eastAsia="Arial" w:cs="Arial"/>
            <w:color w:val="0563C1"/>
            <w:sz w:val="22"/>
            <w:szCs w:val="22"/>
            <w:u w:val="single"/>
          </w:rPr>
          <w:t xml:space="preserve">Nordica</w:t>
        </w:r>
      </w:hyperlink>
    </w:p>
    <w:p>
      <w:pPr>
        <w:spacing w:after="200"/>
      </w:pPr>
      <w:hyperlink r:id="rId109" w:history="1">
        <w:r>
          <w:rPr>
            <w:rFonts w:ascii="Arial" w:hAnsi="Arial" w:eastAsia="Arial" w:cs="Arial"/>
            <w:color w:val="0563C1"/>
            <w:sz w:val="22"/>
            <w:szCs w:val="22"/>
            <w:u w:val="single"/>
          </w:rPr>
          <w:t xml:space="preserve">Norwegian Air Shuttle</w:t>
        </w:r>
      </w:hyperlink>
    </w:p>
    <w:p>
      <w:pPr>
        <w:spacing w:after="200"/>
      </w:pPr>
      <w:hyperlink r:id="rId110" w:history="1">
        <w:r>
          <w:rPr>
            <w:rFonts w:ascii="Arial" w:hAnsi="Arial" w:eastAsia="Arial" w:cs="Arial"/>
            <w:color w:val="0563C1"/>
            <w:sz w:val="22"/>
            <w:szCs w:val="22"/>
            <w:u w:val="single"/>
          </w:rPr>
          <w:t xml:space="preserve">Oman Air</w:t>
        </w:r>
      </w:hyperlink>
    </w:p>
    <w:p>
      <w:pPr>
        <w:spacing w:after="200"/>
      </w:pPr>
      <w:hyperlink r:id="rId111" w:history="1">
        <w:r>
          <w:rPr>
            <w:rFonts w:ascii="Arial" w:hAnsi="Arial" w:eastAsia="Arial" w:cs="Arial"/>
            <w:color w:val="0563C1"/>
            <w:sz w:val="22"/>
            <w:szCs w:val="22"/>
            <w:u w:val="single"/>
          </w:rPr>
          <w:t xml:space="preserve">Pegasus Airlines</w:t>
        </w:r>
      </w:hyperlink>
    </w:p>
    <w:p>
      <w:pPr>
        <w:spacing w:after="200"/>
      </w:pPr>
      <w:hyperlink r:id="rId112" w:history="1">
        <w:r>
          <w:rPr>
            <w:rFonts w:ascii="Arial" w:hAnsi="Arial" w:eastAsia="Arial" w:cs="Arial"/>
            <w:color w:val="0563C1"/>
            <w:sz w:val="22"/>
            <w:szCs w:val="22"/>
            <w:u w:val="single"/>
          </w:rPr>
          <w:t xml:space="preserve">PLAY Airlines</w:t>
        </w:r>
      </w:hyperlink>
    </w:p>
    <w:p>
      <w:pPr>
        <w:spacing w:after="200"/>
      </w:pPr>
      <w:hyperlink r:id="rId113" w:history="1">
        <w:r>
          <w:rPr>
            <w:rFonts w:ascii="Arial" w:hAnsi="Arial" w:eastAsia="Arial" w:cs="Arial"/>
            <w:color w:val="0563C1"/>
            <w:sz w:val="22"/>
            <w:szCs w:val="22"/>
            <w:u w:val="single"/>
          </w:rPr>
          <w:t xml:space="preserve">Porter Airlines</w:t>
        </w:r>
      </w:hyperlink>
    </w:p>
    <w:p>
      <w:pPr>
        <w:spacing w:after="200"/>
      </w:pPr>
      <w:hyperlink r:id="rId114" w:history="1">
        <w:r>
          <w:rPr>
            <w:rFonts w:ascii="Arial" w:hAnsi="Arial" w:eastAsia="Arial" w:cs="Arial"/>
            <w:color w:val="0563C1"/>
            <w:sz w:val="22"/>
            <w:szCs w:val="22"/>
            <w:u w:val="single"/>
          </w:rPr>
          <w:t xml:space="preserve">Qatar Airways</w:t>
        </w:r>
      </w:hyperlink>
    </w:p>
    <w:p>
      <w:pPr>
        <w:spacing w:after="200"/>
      </w:pPr>
      <w:hyperlink r:id="rId115" w:history="1">
        <w:r>
          <w:rPr>
            <w:rFonts w:ascii="Arial" w:hAnsi="Arial" w:eastAsia="Arial" w:cs="Arial"/>
            <w:color w:val="0563C1"/>
            <w:sz w:val="22"/>
            <w:szCs w:val="22"/>
            <w:u w:val="single"/>
          </w:rPr>
          <w:t xml:space="preserve">Royal Air Maroc</w:t>
        </w:r>
      </w:hyperlink>
    </w:p>
    <w:p>
      <w:pPr>
        <w:spacing w:after="200"/>
      </w:pPr>
      <w:hyperlink r:id="rId116" w:history="1">
        <w:r>
          <w:rPr>
            <w:rFonts w:ascii="Arial" w:hAnsi="Arial" w:eastAsia="Arial" w:cs="Arial"/>
            <w:color w:val="0563C1"/>
            <w:sz w:val="22"/>
            <w:szCs w:val="22"/>
            <w:u w:val="single"/>
          </w:rPr>
          <w:t xml:space="preserve">Royal Jordanian</w:t>
        </w:r>
      </w:hyperlink>
    </w:p>
    <w:p>
      <w:pPr>
        <w:spacing w:after="200"/>
      </w:pPr>
      <w:hyperlink r:id="rId117" w:history="1">
        <w:r>
          <w:rPr>
            <w:rFonts w:ascii="Arial" w:hAnsi="Arial" w:eastAsia="Arial" w:cs="Arial"/>
            <w:color w:val="0563C1"/>
            <w:sz w:val="22"/>
            <w:szCs w:val="22"/>
            <w:u w:val="single"/>
          </w:rPr>
          <w:t xml:space="preserve">Ryanair</w:t>
        </w:r>
      </w:hyperlink>
    </w:p>
    <w:p>
      <w:pPr>
        <w:spacing w:after="200"/>
      </w:pPr>
      <w:hyperlink r:id="rId118" w:history="1">
        <w:r>
          <w:rPr>
            <w:rFonts w:ascii="Arial" w:hAnsi="Arial" w:eastAsia="Arial" w:cs="Arial"/>
            <w:color w:val="0563C1"/>
            <w:sz w:val="22"/>
            <w:szCs w:val="22"/>
            <w:u w:val="single"/>
          </w:rPr>
          <w:t xml:space="preserve">SAS</w:t>
        </w:r>
      </w:hyperlink>
    </w:p>
    <w:p>
      <w:pPr>
        <w:spacing w:after="200"/>
      </w:pPr>
      <w:hyperlink r:id="rId119" w:history="1">
        <w:r>
          <w:rPr>
            <w:rFonts w:ascii="Arial" w:hAnsi="Arial" w:eastAsia="Arial" w:cs="Arial"/>
            <w:color w:val="0563C1"/>
            <w:sz w:val="22"/>
            <w:szCs w:val="22"/>
            <w:u w:val="single"/>
          </w:rPr>
          <w:t xml:space="preserve">Scoot</w:t>
        </w:r>
      </w:hyperlink>
    </w:p>
    <w:p>
      <w:pPr>
        <w:spacing w:after="200"/>
      </w:pPr>
      <w:hyperlink r:id="rId120" w:history="1">
        <w:r>
          <w:rPr>
            <w:rFonts w:ascii="Arial" w:hAnsi="Arial" w:eastAsia="Arial" w:cs="Arial"/>
            <w:color w:val="0563C1"/>
            <w:sz w:val="22"/>
            <w:szCs w:val="22"/>
            <w:u w:val="single"/>
          </w:rPr>
          <w:t xml:space="preserve">Singapore Airlines</w:t>
        </w:r>
      </w:hyperlink>
    </w:p>
    <w:p>
      <w:pPr>
        <w:spacing w:after="200"/>
      </w:pPr>
      <w:hyperlink r:id="rId121" w:history="1">
        <w:r>
          <w:rPr>
            <w:rFonts w:ascii="Arial" w:hAnsi="Arial" w:eastAsia="Arial" w:cs="Arial"/>
            <w:color w:val="0563C1"/>
            <w:sz w:val="22"/>
            <w:szCs w:val="22"/>
            <w:u w:val="single"/>
          </w:rPr>
          <w:t xml:space="preserve">Sky Express</w:t>
        </w:r>
      </w:hyperlink>
    </w:p>
    <w:p>
      <w:pPr>
        <w:spacing w:after="200"/>
      </w:pPr>
      <w:hyperlink r:id="rId122" w:history="1">
        <w:r>
          <w:rPr>
            <w:rFonts w:ascii="Arial" w:hAnsi="Arial" w:eastAsia="Arial" w:cs="Arial"/>
            <w:color w:val="0563C1"/>
            <w:sz w:val="22"/>
            <w:szCs w:val="22"/>
            <w:u w:val="single"/>
          </w:rPr>
          <w:t xml:space="preserve">SmartLynx</w:t>
        </w:r>
      </w:hyperlink>
    </w:p>
    <w:p>
      <w:pPr>
        <w:spacing w:after="200"/>
      </w:pPr>
      <w:hyperlink r:id="rId123" w:history="1">
        <w:r>
          <w:rPr>
            <w:rFonts w:ascii="Arial" w:hAnsi="Arial" w:eastAsia="Arial" w:cs="Arial"/>
            <w:color w:val="0563C1"/>
            <w:sz w:val="22"/>
            <w:szCs w:val="22"/>
            <w:u w:val="single"/>
          </w:rPr>
          <w:t xml:space="preserve">Smartwings</w:t>
        </w:r>
      </w:hyperlink>
    </w:p>
    <w:p>
      <w:pPr>
        <w:spacing w:after="200"/>
      </w:pPr>
      <w:hyperlink r:id="rId124" w:history="1">
        <w:r>
          <w:rPr>
            <w:rFonts w:ascii="Arial" w:hAnsi="Arial" w:eastAsia="Arial" w:cs="Arial"/>
            <w:color w:val="0563C1"/>
            <w:sz w:val="22"/>
            <w:szCs w:val="22"/>
            <w:u w:val="single"/>
          </w:rPr>
          <w:t xml:space="preserve">SriLankan Airlines</w:t>
        </w:r>
      </w:hyperlink>
    </w:p>
    <w:p>
      <w:pPr>
        <w:spacing w:after="200"/>
      </w:pPr>
      <w:hyperlink r:id="rId125" w:history="1">
        <w:r>
          <w:rPr>
            <w:rFonts w:ascii="Arial" w:hAnsi="Arial" w:eastAsia="Arial" w:cs="Arial"/>
            <w:color w:val="0563C1"/>
            <w:sz w:val="22"/>
            <w:szCs w:val="22"/>
            <w:u w:val="single"/>
          </w:rPr>
          <w:t xml:space="preserve">SunExpress</w:t>
        </w:r>
      </w:hyperlink>
    </w:p>
    <w:p>
      <w:pPr>
        <w:spacing w:after="200"/>
      </w:pPr>
      <w:hyperlink r:id="rId126" w:history="1">
        <w:r>
          <w:rPr>
            <w:rFonts w:ascii="Arial" w:hAnsi="Arial" w:eastAsia="Arial" w:cs="Arial"/>
            <w:color w:val="0563C1"/>
            <w:sz w:val="22"/>
            <w:szCs w:val="22"/>
            <w:u w:val="single"/>
          </w:rPr>
          <w:t xml:space="preserve">Swiss Airlines</w:t>
        </w:r>
      </w:hyperlink>
    </w:p>
    <w:p>
      <w:pPr>
        <w:spacing w:after="200"/>
      </w:pPr>
      <w:hyperlink r:id="rId127" w:history="1">
        <w:r>
          <w:rPr>
            <w:rFonts w:ascii="Arial" w:hAnsi="Arial" w:eastAsia="Arial" w:cs="Arial"/>
            <w:color w:val="0563C1"/>
            <w:sz w:val="22"/>
            <w:szCs w:val="22"/>
            <w:u w:val="single"/>
          </w:rPr>
          <w:t xml:space="preserve">TAP Air Portugal</w:t>
        </w:r>
      </w:hyperlink>
    </w:p>
    <w:p>
      <w:pPr>
        <w:spacing w:after="200"/>
      </w:pPr>
      <w:hyperlink r:id="rId128" w:history="1">
        <w:r>
          <w:rPr>
            <w:rFonts w:ascii="Arial" w:hAnsi="Arial" w:eastAsia="Arial" w:cs="Arial"/>
            <w:color w:val="0563C1"/>
            <w:sz w:val="22"/>
            <w:szCs w:val="22"/>
            <w:u w:val="single"/>
          </w:rPr>
          <w:t xml:space="preserve">Tarom</w:t>
        </w:r>
      </w:hyperlink>
    </w:p>
    <w:p>
      <w:pPr>
        <w:spacing w:after="200"/>
      </w:pPr>
      <w:hyperlink r:id="rId129" w:history="1">
        <w:r>
          <w:rPr>
            <w:rFonts w:ascii="Arial" w:hAnsi="Arial" w:eastAsia="Arial" w:cs="Arial"/>
            <w:color w:val="0563C1"/>
            <w:sz w:val="22"/>
            <w:szCs w:val="22"/>
            <w:u w:val="single"/>
          </w:rPr>
          <w:t xml:space="preserve">Transavia</w:t>
        </w:r>
      </w:hyperlink>
    </w:p>
    <w:p>
      <w:pPr>
        <w:spacing w:after="200"/>
      </w:pPr>
      <w:hyperlink r:id="rId130" w:history="1">
        <w:r>
          <w:rPr>
            <w:rFonts w:ascii="Arial" w:hAnsi="Arial" w:eastAsia="Arial" w:cs="Arial"/>
            <w:color w:val="0563C1"/>
            <w:sz w:val="22"/>
            <w:szCs w:val="22"/>
            <w:u w:val="single"/>
          </w:rPr>
          <w:t xml:space="preserve">TUI fly Belgium</w:t>
        </w:r>
      </w:hyperlink>
    </w:p>
    <w:p>
      <w:pPr>
        <w:spacing w:after="200"/>
      </w:pPr>
      <w:hyperlink r:id="rId131" w:history="1">
        <w:r>
          <w:rPr>
            <w:rFonts w:ascii="Arial" w:hAnsi="Arial" w:eastAsia="Arial" w:cs="Arial"/>
            <w:color w:val="0563C1"/>
            <w:sz w:val="22"/>
            <w:szCs w:val="22"/>
            <w:u w:val="single"/>
          </w:rPr>
          <w:t xml:space="preserve">Tunisair</w:t>
        </w:r>
      </w:hyperlink>
    </w:p>
    <w:p>
      <w:pPr>
        <w:spacing w:after="200"/>
      </w:pPr>
      <w:hyperlink r:id="rId132" w:history="1">
        <w:r>
          <w:rPr>
            <w:rFonts w:ascii="Arial" w:hAnsi="Arial" w:eastAsia="Arial" w:cs="Arial"/>
            <w:color w:val="0563C1"/>
            <w:sz w:val="22"/>
            <w:szCs w:val="22"/>
            <w:u w:val="single"/>
          </w:rPr>
          <w:t xml:space="preserve">Turkish Airlines</w:t>
        </w:r>
      </w:hyperlink>
    </w:p>
    <w:p>
      <w:pPr>
        <w:spacing w:after="200"/>
      </w:pPr>
      <w:hyperlink r:id="rId133" w:history="1">
        <w:r>
          <w:rPr>
            <w:rFonts w:ascii="Arial" w:hAnsi="Arial" w:eastAsia="Arial" w:cs="Arial"/>
            <w:color w:val="0563C1"/>
            <w:sz w:val="22"/>
            <w:szCs w:val="22"/>
            <w:u w:val="single"/>
          </w:rPr>
          <w:t xml:space="preserve">United Airlines</w:t>
        </w:r>
      </w:hyperlink>
    </w:p>
    <w:p>
      <w:pPr>
        <w:spacing w:after="200"/>
      </w:pPr>
      <w:hyperlink r:id="rId134" w:history="1">
        <w:r>
          <w:rPr>
            <w:rFonts w:ascii="Arial" w:hAnsi="Arial" w:eastAsia="Arial" w:cs="Arial"/>
            <w:color w:val="0563C1"/>
            <w:sz w:val="22"/>
            <w:szCs w:val="22"/>
            <w:u w:val="single"/>
          </w:rPr>
          <w:t xml:space="preserve">Virgin Atlantic</w:t>
        </w:r>
      </w:hyperlink>
    </w:p>
    <w:p>
      <w:pPr>
        <w:spacing w:after="200"/>
      </w:pPr>
      <w:hyperlink r:id="rId135" w:history="1">
        <w:r>
          <w:rPr>
            <w:rFonts w:ascii="Arial" w:hAnsi="Arial" w:eastAsia="Arial" w:cs="Arial"/>
            <w:color w:val="0563C1"/>
            <w:sz w:val="22"/>
            <w:szCs w:val="22"/>
            <w:u w:val="single"/>
          </w:rPr>
          <w:t xml:space="preserve">Volotea</w:t>
        </w:r>
      </w:hyperlink>
    </w:p>
    <w:p>
      <w:pPr>
        <w:spacing w:after="200"/>
      </w:pPr>
      <w:hyperlink r:id="rId136" w:history="1">
        <w:r>
          <w:rPr>
            <w:rFonts w:ascii="Arial" w:hAnsi="Arial" w:eastAsia="Arial" w:cs="Arial"/>
            <w:color w:val="0563C1"/>
            <w:sz w:val="22"/>
            <w:szCs w:val="22"/>
            <w:u w:val="single"/>
          </w:rPr>
          <w:t xml:space="preserve">Vueling</w:t>
        </w:r>
      </w:hyperlink>
    </w:p>
    <w:p>
      <w:pPr>
        <w:spacing w:after="200"/>
      </w:pPr>
      <w:hyperlink r:id="rId137" w:history="1">
        <w:r>
          <w:rPr>
            <w:rFonts w:ascii="Arial" w:hAnsi="Arial" w:eastAsia="Arial" w:cs="Arial"/>
            <w:color w:val="0563C1"/>
            <w:sz w:val="22"/>
            <w:szCs w:val="22"/>
            <w:u w:val="single"/>
          </w:rPr>
          <w:t xml:space="preserve">WestJet</w:t>
        </w:r>
      </w:hyperlink>
    </w:p>
    <w:p>
      <w:pPr>
        <w:spacing w:after="200"/>
      </w:pPr>
      <w:hyperlink r:id="rId138" w:history="1">
        <w:r>
          <w:rPr>
            <w:rFonts w:ascii="Arial" w:hAnsi="Arial" w:eastAsia="Arial" w:cs="Arial"/>
            <w:color w:val="0563C1"/>
            <w:sz w:val="22"/>
            <w:szCs w:val="22"/>
            <w:u w:val="single"/>
          </w:rPr>
          <w:t xml:space="preserve">Wideroe</w:t>
        </w:r>
      </w:hyperlink>
    </w:p>
    <w:p>
      <w:pPr>
        <w:spacing w:after="200"/>
      </w:pPr>
      <w:hyperlink r:id="rId139" w:history="1">
        <w:r>
          <w:rPr>
            <w:rFonts w:ascii="Arial" w:hAnsi="Arial" w:eastAsia="Arial" w:cs="Arial"/>
            <w:color w:val="0563C1"/>
            <w:sz w:val="22"/>
            <w:szCs w:val="22"/>
            <w:u w:val="single"/>
          </w:rPr>
          <w:t xml:space="preserve">Wizz Air</w:t>
        </w:r>
      </w:hyperlink>
    </w:p>
    <w:p>
      <w:pPr>
        <w:spacing w:after="200"/>
      </w:pPr>
      <w:hyperlink r:id="rId140" w:history="1">
        <w:r>
          <w:rPr>
            <w:rFonts w:ascii="Arial" w:hAnsi="Arial" w:eastAsia="Arial" w:cs="Arial"/>
            <w:color w:val="0563C1"/>
            <w:sz w:val="22"/>
            <w:szCs w:val="22"/>
            <w:u w:val="single"/>
          </w:rPr>
          <w:t xml:space="preserve">Wizz Air Malta</w:t>
        </w:r>
      </w:hyperlink>
    </w:p>
    <w:p>
      <w:pPr>
        <w:pStyle w:val="Heading3"/>
      </w:pPr>
      <w:bookmarkStart w:id="20" w:name="_Toc20"/>
      <w:r>
        <w:t>EU Air Passenger Rights and Protections</w:t>
      </w:r>
      <w:bookmarkEnd w:id="20"/>
    </w:p>
    <w:p/>
    <w:p>
      <w:pPr>
        <w:spacing w:after="200"/>
      </w:pPr>
      <w:r>
        <w:rPr>
          <w:rFonts w:ascii="Arial" w:hAnsi="Arial" w:eastAsia="Arial" w:cs="Arial"/>
          <w:sz w:val="22"/>
          <w:szCs w:val="22"/>
        </w:rPr>
        <w:t xml:space="preserve">Your Airline Passenger Rights are protected by Regulation EC 261/2004. This Regulation provides common rights on flight compensation for passengers in the event of more than 3 hours delay, cancellation and overbooking.</w:t>
      </w:r>
    </w:p>
    <w:p>
      <w:pPr>
        <w:spacing w:after="200"/>
      </w:pPr>
      <w:hyperlink r:id="rId141" w:history="1">
        <w:r>
          <w:rPr>
            <w:rFonts w:ascii="Arial" w:hAnsi="Arial" w:eastAsia="Arial" w:cs="Arial"/>
            <w:color w:val="0563C1"/>
            <w:sz w:val="22"/>
            <w:szCs w:val="22"/>
            <w:u w:val="single"/>
          </w:rPr>
          <w:t xml:space="preserve">Air Passenger Rights</w:t>
        </w:r>
      </w:hyperlink>
    </w:p>
    <w:p>
      <w:pPr>
        <w:spacing w:after="200"/>
      </w:pPr>
      <w:hyperlink r:id="rId142" w:history="1">
        <w:r>
          <w:rPr>
            <w:rFonts w:ascii="Arial" w:hAnsi="Arial" w:eastAsia="Arial" w:cs="Arial"/>
            <w:color w:val="0563C1"/>
            <w:sz w:val="22"/>
            <w:szCs w:val="22"/>
            <w:u w:val="single"/>
          </w:rPr>
          <w:t xml:space="preserve">Flight Delay Compensation</w:t>
        </w:r>
      </w:hyperlink>
    </w:p>
    <w:p>
      <w:pPr>
        <w:spacing w:after="200"/>
      </w:pPr>
      <w:hyperlink r:id="rId143" w:history="1">
        <w:r>
          <w:rPr>
            <w:rFonts w:ascii="Arial" w:hAnsi="Arial" w:eastAsia="Arial" w:cs="Arial"/>
            <w:color w:val="0563C1"/>
            <w:sz w:val="22"/>
            <w:szCs w:val="22"/>
            <w:u w:val="single"/>
          </w:rPr>
          <w:t xml:space="preserve">Overbooked Flight Compensation</w:t>
        </w:r>
      </w:hyperlink>
    </w:p>
    <w:p>
      <w:pPr>
        <w:spacing w:after="200"/>
      </w:pPr>
      <w:hyperlink r:id="rId144" w:history="1">
        <w:r>
          <w:rPr>
            <w:rFonts w:ascii="Arial" w:hAnsi="Arial" w:eastAsia="Arial" w:cs="Arial"/>
            <w:color w:val="0563C1"/>
            <w:sz w:val="22"/>
            <w:szCs w:val="22"/>
            <w:u w:val="single"/>
          </w:rPr>
          <w:t xml:space="preserve">Cancelled Flight Compensation</w:t>
        </w:r>
      </w:hyperlink>
    </w:p>
    <w:p>
      <w:pPr>
        <w:spacing w:after="200"/>
      </w:pPr>
      <w:hyperlink r:id="rId145" w:history="1">
        <w:r>
          <w:rPr>
            <w:rFonts w:ascii="Arial" w:hAnsi="Arial" w:eastAsia="Arial" w:cs="Arial"/>
            <w:color w:val="0563C1"/>
            <w:sz w:val="22"/>
            <w:szCs w:val="22"/>
            <w:u w:val="single"/>
          </w:rPr>
          <w:t xml:space="preserve">Flight Compensation</w:t>
        </w:r>
      </w:hyperlink>
    </w:p>
    <w:p>
      <w:pPr>
        <w:spacing w:after="200"/>
      </w:pPr>
      <w:hyperlink r:id="rId146" w:history="1">
        <w:r>
          <w:rPr>
            <w:rFonts w:ascii="Arial" w:hAnsi="Arial" w:eastAsia="Arial" w:cs="Arial"/>
            <w:color w:val="0563C1"/>
            <w:sz w:val="22"/>
            <w:szCs w:val="22"/>
            <w:u w:val="single"/>
          </w:rPr>
          <w:t xml:space="preserve">Denied Boarding Compensation</w:t>
        </w:r>
      </w:hyperlink>
    </w:p>
    <w:p>
      <w:pPr>
        <w:spacing w:after="200"/>
      </w:pPr>
      <w:hyperlink r:id="rId147" w:history="1">
        <w:r>
          <w:rPr>
            <w:rFonts w:ascii="Arial" w:hAnsi="Arial" w:eastAsia="Arial" w:cs="Arial"/>
            <w:color w:val="0563C1"/>
            <w:sz w:val="22"/>
            <w:szCs w:val="22"/>
            <w:u w:val="single"/>
          </w:rPr>
          <w:t xml:space="preserve">Missed Connection Compensation</w:t>
        </w:r>
      </w:hyperlink>
    </w:p>
    <w:p>
      <w:pPr>
        <w:spacing w:after="200"/>
      </w:pPr>
      <w:hyperlink r:id="rId148" w:history="1">
        <w:r>
          <w:rPr>
            <w:rFonts w:ascii="Arial" w:hAnsi="Arial" w:eastAsia="Arial" w:cs="Arial"/>
            <w:color w:val="0563C1"/>
            <w:sz w:val="22"/>
            <w:szCs w:val="22"/>
            <w:u w:val="single"/>
          </w:rPr>
          <w:t xml:space="preserve">Airline Strike Compensation</w:t>
        </w:r>
      </w:hyperlink>
    </w:p>
    <w:p>
      <w:pPr>
        <w:spacing w:after="200"/>
      </w:pPr>
      <w:hyperlink r:id="rId149" w:history="1">
        <w:r>
          <w:rPr>
            <w:rFonts w:ascii="Arial" w:hAnsi="Arial" w:eastAsia="Arial" w:cs="Arial"/>
            <w:color w:val="0563C1"/>
            <w:sz w:val="22"/>
            <w:szCs w:val="22"/>
            <w:u w:val="single"/>
          </w:rPr>
          <w:t xml:space="preserve">Lost, Delayed, or Damaged Luggage Compensation</w:t>
        </w:r>
      </w:hyperlink>
    </w:p>
    <w:p>
      <w:pPr>
        <w:spacing w:after="200"/>
      </w:pPr>
      <w:hyperlink r:id="rId150" w:history="1">
        <w:r>
          <w:rPr>
            <w:rFonts w:ascii="Arial" w:hAnsi="Arial" w:eastAsia="Arial" w:cs="Arial"/>
            <w:color w:val="0563C1"/>
            <w:sz w:val="22"/>
            <w:szCs w:val="22"/>
            <w:u w:val="single"/>
          </w:rPr>
          <w:t xml:space="preserve">Shy Regulation Turkey</w:t>
        </w:r>
      </w:hyperlink>
    </w:p>
    <w:p>
      <w:pPr>
        <w:spacing w:after="200"/>
      </w:pPr>
      <w:hyperlink r:id="rId151" w:history="1">
        <w:r>
          <w:rPr>
            <w:rFonts w:ascii="Arial" w:hAnsi="Arial" w:eastAsia="Arial" w:cs="Arial"/>
            <w:color w:val="0563C1"/>
            <w:sz w:val="22"/>
            <w:szCs w:val="22"/>
            <w:u w:val="single"/>
          </w:rPr>
          <w:t xml:space="preserve">ANAC 400 Regulation</w:t>
        </w:r>
      </w:hyperlink>
    </w:p>
    <w:p>
      <w:pPr>
        <w:spacing w:after="200"/>
      </w:pPr>
      <w:hyperlink r:id="rId152" w:history="1">
        <w:r>
          <w:rPr>
            <w:rFonts w:ascii="Arial" w:hAnsi="Arial" w:eastAsia="Arial" w:cs="Arial"/>
            <w:color w:val="0563C1"/>
            <w:sz w:val="22"/>
            <w:szCs w:val="22"/>
            <w:u w:val="single"/>
          </w:rPr>
          <w:t xml:space="preserve">UK 261 Flight Delay and Cancellation Compensation</w:t>
        </w:r>
      </w:hyperlink>
    </w:p>
    <w:p>
      <w:pPr>
        <w:spacing w:after="200"/>
      </w:pPr>
      <w:hyperlink r:id="rId153" w:history="1">
        <w:r>
          <w:rPr>
            <w:rFonts w:ascii="Arial" w:hAnsi="Arial" w:eastAsia="Arial" w:cs="Arial"/>
            <w:color w:val="0563C1"/>
            <w:sz w:val="22"/>
            <w:szCs w:val="22"/>
            <w:u w:val="single"/>
          </w:rPr>
          <w:t xml:space="preserve">APPR Canada Regulation</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1F9A83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localhost:8085/privacy-policy" TargetMode="External"/><Relationship Id="rId8" Type="http://schemas.openxmlformats.org/officeDocument/2006/relationships/hyperlink" Target="https://claim.skycop.com" TargetMode="External"/><Relationship Id="rId9" Type="http://schemas.openxmlformats.org/officeDocument/2006/relationships/hyperlink" Target="https://travelwithcare.io/" TargetMode="External"/><Relationship Id="rId10" Type="http://schemas.openxmlformats.org/officeDocument/2006/relationships/hyperlink" Target="https://www.skycop.com/" TargetMode="External"/><Relationship Id="rId11" Type="http://schemas.openxmlformats.org/officeDocument/2006/relationships/hyperlink" Target="https://claim.skycop.com?lang=en" TargetMode="External"/><Relationship Id="rId12" Type="http://schemas.openxmlformats.org/officeDocument/2006/relationships/hyperlink" Target="https://claim.skycop.com/" TargetMode="External"/><Relationship Id="rId13" Type="http://schemas.openxmlformats.org/officeDocument/2006/relationships/hyperlink" Target="https://claim.skycop.com/?lang=en" TargetMode="External"/><Relationship Id="rId14" Type="http://schemas.openxmlformats.org/officeDocument/2006/relationships/hyperlink" Target="https://www.skycop.com/faq/" TargetMode="External"/><Relationship Id="rId15" Type="http://schemas.openxmlformats.org/officeDocument/2006/relationships/hyperlink" Target="https://www.skycop.com/compensation/amsterdam-schiphol/" TargetMode="External"/><Relationship Id="rId16" Type="http://schemas.openxmlformats.org/officeDocument/2006/relationships/hyperlink" Target="https://www.skycop.com/compensation/barcelona-airport/" TargetMode="External"/><Relationship Id="rId17" Type="http://schemas.openxmlformats.org/officeDocument/2006/relationships/hyperlink" Target="https://www.skycop.com/compensation/berlin-brandenburg-airport/" TargetMode="External"/><Relationship Id="rId18" Type="http://schemas.openxmlformats.org/officeDocument/2006/relationships/hyperlink" Target="https://www.skycop.com/compensation/budapest-ferenc-liszt-international-airport/" TargetMode="External"/><Relationship Id="rId19" Type="http://schemas.openxmlformats.org/officeDocument/2006/relationships/hyperlink" Target="https://www.skycop.com/compensation/calgary-airport/" TargetMode="External"/><Relationship Id="rId20" Type="http://schemas.openxmlformats.org/officeDocument/2006/relationships/hyperlink" Target="https://www.skycop.com/compensation/charles-de-gaulle/" TargetMode="External"/><Relationship Id="rId21" Type="http://schemas.openxmlformats.org/officeDocument/2006/relationships/hyperlink" Target="https://www.skycop.com/compensation/dublin-airport/" TargetMode="External"/><Relationship Id="rId22" Type="http://schemas.openxmlformats.org/officeDocument/2006/relationships/hyperlink" Target="https://www.skycop.com/compensation/dusseldorf-airport/" TargetMode="External"/><Relationship Id="rId23" Type="http://schemas.openxmlformats.org/officeDocument/2006/relationships/hyperlink" Target="https://www.skycop.com/compensation/fiumicino-airport/" TargetMode="External"/><Relationship Id="rId24" Type="http://schemas.openxmlformats.org/officeDocument/2006/relationships/hyperlink" Target="https://www.skycop.com/compensation/francisco-de-sa-carneiro-airport/" TargetMode="External"/><Relationship Id="rId25" Type="http://schemas.openxmlformats.org/officeDocument/2006/relationships/hyperlink" Target="https://www.skycop.com/compensation/frankfurt-am-main/" TargetMode="External"/><Relationship Id="rId26" Type="http://schemas.openxmlformats.org/officeDocument/2006/relationships/hyperlink" Target="https://www.skycop.com/compensation/henri-coanda-airport/" TargetMode="External"/><Relationship Id="rId27" Type="http://schemas.openxmlformats.org/officeDocument/2006/relationships/hyperlink" Target="https://www.skycop.com/compensation/istanbul-havalimani-airport/" TargetMode="External"/><Relationship Id="rId28" Type="http://schemas.openxmlformats.org/officeDocument/2006/relationships/hyperlink" Target="https://www.skycop.com/compensation/kastrup-airport/" TargetMode="External"/><Relationship Id="rId29" Type="http://schemas.openxmlformats.org/officeDocument/2006/relationships/hyperlink" Target="https://www.skycop.com/compensation/lisbon-portela-airport/" TargetMode="External"/><Relationship Id="rId30" Type="http://schemas.openxmlformats.org/officeDocument/2006/relationships/hyperlink" Target="https://www.skycop.com/compensation/london-gatwick/" TargetMode="External"/><Relationship Id="rId31" Type="http://schemas.openxmlformats.org/officeDocument/2006/relationships/hyperlink" Target="https://www.skycop.com/compensation/london-heathrow/" TargetMode="External"/><Relationship Id="rId32" Type="http://schemas.openxmlformats.org/officeDocument/2006/relationships/hyperlink" Target="https://www.skycop.com/compensation/london-luton-airport/" TargetMode="External"/><Relationship Id="rId33" Type="http://schemas.openxmlformats.org/officeDocument/2006/relationships/hyperlink" Target="https://www.skycop.com/compensation/madrid-airport/" TargetMode="External"/><Relationship Id="rId34" Type="http://schemas.openxmlformats.org/officeDocument/2006/relationships/hyperlink" Target="https://www.skycop.com/compensation/manchester-airport/" TargetMode="External"/><Relationship Id="rId35" Type="http://schemas.openxmlformats.org/officeDocument/2006/relationships/hyperlink" Target="https://www.skycop.com/compensation/milano-malpensa-international-airport/" TargetMode="External"/><Relationship Id="rId36" Type="http://schemas.openxmlformats.org/officeDocument/2006/relationships/hyperlink" Target="https://www.skycop.com/compensation/montreal-trudeau-airport/" TargetMode="External"/><Relationship Id="rId37" Type="http://schemas.openxmlformats.org/officeDocument/2006/relationships/hyperlink" Target="https://www.skycop.com/compensation/munich-airport/" TargetMode="External"/><Relationship Id="rId38" Type="http://schemas.openxmlformats.org/officeDocument/2006/relationships/hyperlink" Target="https://www.skycop.com/compensation/orio-al-serio-international-airport/" TargetMode="External"/><Relationship Id="rId39" Type="http://schemas.openxmlformats.org/officeDocument/2006/relationships/hyperlink" Target="https://www.skycop.com/compensation/oslo-airport/" TargetMode="External"/><Relationship Id="rId40" Type="http://schemas.openxmlformats.org/officeDocument/2006/relationships/hyperlink" Target="https://www.skycop.com/compensation/palma-de-mallorca-airport/" TargetMode="External"/><Relationship Id="rId41" Type="http://schemas.openxmlformats.org/officeDocument/2006/relationships/hyperlink" Target="https://www.skycop.com/compensation/paris-orly/" TargetMode="External"/><Relationship Id="rId42" Type="http://schemas.openxmlformats.org/officeDocument/2006/relationships/hyperlink" Target="https://www.skycop.com/compensation/stockholm-arlanda/" TargetMode="External"/><Relationship Id="rId43" Type="http://schemas.openxmlformats.org/officeDocument/2006/relationships/hyperlink" Target="https://www.skycop.com/compensation/tirana-international-airport/" TargetMode="External"/><Relationship Id="rId44" Type="http://schemas.openxmlformats.org/officeDocument/2006/relationships/hyperlink" Target="https://www.skycop.com/compensation/toronto-pearson-airport/" TargetMode="External"/><Relationship Id="rId45" Type="http://schemas.openxmlformats.org/officeDocument/2006/relationships/hyperlink" Target="https://www.skycop.com/compensation/vancouver-airport/" TargetMode="External"/><Relationship Id="rId46" Type="http://schemas.openxmlformats.org/officeDocument/2006/relationships/hyperlink" Target="https://www.skycop.com/compensation/vienna-airport/" TargetMode="External"/><Relationship Id="rId47" Type="http://schemas.openxmlformats.org/officeDocument/2006/relationships/hyperlink" Target="https://www.skycop.com/compensation/zurich-airport/" TargetMode="External"/><Relationship Id="rId48" Type="http://schemas.openxmlformats.org/officeDocument/2006/relationships/hyperlink" Target="https://www.skycop.com/compensation/aegean/" TargetMode="External"/><Relationship Id="rId49" Type="http://schemas.openxmlformats.org/officeDocument/2006/relationships/hyperlink" Target="https://www.skycop.com/compensation/aer-lingus/" TargetMode="External"/><Relationship Id="rId50" Type="http://schemas.openxmlformats.org/officeDocument/2006/relationships/hyperlink" Target="https://www.skycop.com/compensation/aeromexico/" TargetMode="External"/><Relationship Id="rId51" Type="http://schemas.openxmlformats.org/officeDocument/2006/relationships/hyperlink" Target="https://www.skycop.com/compensation/air-arabia/" TargetMode="External"/><Relationship Id="rId52" Type="http://schemas.openxmlformats.org/officeDocument/2006/relationships/hyperlink" Target="https://www.skycop.com/compensation/air-canada/" TargetMode="External"/><Relationship Id="rId53" Type="http://schemas.openxmlformats.org/officeDocument/2006/relationships/hyperlink" Target="https://www.skycop.com/compensation/air-china/" TargetMode="External"/><Relationship Id="rId54" Type="http://schemas.openxmlformats.org/officeDocument/2006/relationships/hyperlink" Target="https://www.skycop.com/compensation/air-dolomiti/" TargetMode="External"/><Relationship Id="rId55" Type="http://schemas.openxmlformats.org/officeDocument/2006/relationships/hyperlink" Target="https://www.skycop.com/compensation/air-europa/" TargetMode="External"/><Relationship Id="rId56" Type="http://schemas.openxmlformats.org/officeDocument/2006/relationships/hyperlink" Target="https://www.skycop.com/compensation/air-france/" TargetMode="External"/><Relationship Id="rId57" Type="http://schemas.openxmlformats.org/officeDocument/2006/relationships/hyperlink" Target="https://www.skycop.com/compensation/air-india/" TargetMode="External"/><Relationship Id="rId58" Type="http://schemas.openxmlformats.org/officeDocument/2006/relationships/hyperlink" Target="https://www.skycop.com/compensation/air-mauritius/" TargetMode="External"/><Relationship Id="rId59" Type="http://schemas.openxmlformats.org/officeDocument/2006/relationships/hyperlink" Target="https://www.skycop.com/compensation/air-serbia/" TargetMode="External"/><Relationship Id="rId60" Type="http://schemas.openxmlformats.org/officeDocument/2006/relationships/hyperlink" Target="https://www.skycop.com/compensation/air-transat/" TargetMode="External"/><Relationship Id="rId61" Type="http://schemas.openxmlformats.org/officeDocument/2006/relationships/hyperlink" Target="https://www.skycop.com/compensation/airbaltic/" TargetMode="External"/><Relationship Id="rId62" Type="http://schemas.openxmlformats.org/officeDocument/2006/relationships/hyperlink" Target="https://www.skycop.com/compensation/ajet/" TargetMode="External"/><Relationship Id="rId63" Type="http://schemas.openxmlformats.org/officeDocument/2006/relationships/hyperlink" Target="https://www.skycop.com/compensation/alaska-airlines/" TargetMode="External"/><Relationship Id="rId64" Type="http://schemas.openxmlformats.org/officeDocument/2006/relationships/hyperlink" Target="https://www.skycop.com/compensation/allegiant/" TargetMode="External"/><Relationship Id="rId65" Type="http://schemas.openxmlformats.org/officeDocument/2006/relationships/hyperlink" Target="https://www.skycop.com/compensation/american-airlines/" TargetMode="External"/><Relationship Id="rId66" Type="http://schemas.openxmlformats.org/officeDocument/2006/relationships/hyperlink" Target="https://www.skycop.com/compensation/austrian-airlines/" TargetMode="External"/><Relationship Id="rId67" Type="http://schemas.openxmlformats.org/officeDocument/2006/relationships/hyperlink" Target="https://www.skycop.com/compensation/avianca/" TargetMode="External"/><Relationship Id="rId68" Type="http://schemas.openxmlformats.org/officeDocument/2006/relationships/hyperlink" Target="https://www.skycop.com/compensation/avion-express/" TargetMode="External"/><Relationship Id="rId69" Type="http://schemas.openxmlformats.org/officeDocument/2006/relationships/hyperlink" Target="https://www.skycop.com/compensation/azores-airlines/" TargetMode="External"/><Relationship Id="rId70" Type="http://schemas.openxmlformats.org/officeDocument/2006/relationships/hyperlink" Target="https://www.skycop.com/compensation/british-airways/" TargetMode="External"/><Relationship Id="rId71" Type="http://schemas.openxmlformats.org/officeDocument/2006/relationships/hyperlink" Target="https://www.skycop.com/compensation/brussels-airlines/" TargetMode="External"/><Relationship Id="rId72" Type="http://schemas.openxmlformats.org/officeDocument/2006/relationships/hyperlink" Target="https://www.skycop.com/compensation/cathay-pacific/" TargetMode="External"/><Relationship Id="rId73" Type="http://schemas.openxmlformats.org/officeDocument/2006/relationships/hyperlink" Target="https://www.skycop.com/compensation/china-eastern/" TargetMode="External"/><Relationship Id="rId74" Type="http://schemas.openxmlformats.org/officeDocument/2006/relationships/hyperlink" Target="https://www.skycop.com/compensation/condor/" TargetMode="External"/><Relationship Id="rId75" Type="http://schemas.openxmlformats.org/officeDocument/2006/relationships/hyperlink" Target="https://www.skycop.com/compensation/corendon-airlines/" TargetMode="External"/><Relationship Id="rId76" Type="http://schemas.openxmlformats.org/officeDocument/2006/relationships/hyperlink" Target="https://www.skycop.com/compensation/croatia-airlines/" TargetMode="External"/><Relationship Id="rId77" Type="http://schemas.openxmlformats.org/officeDocument/2006/relationships/hyperlink" Target="https://www.skycop.com/compensation/cyprus-airways/" TargetMode="External"/><Relationship Id="rId78" Type="http://schemas.openxmlformats.org/officeDocument/2006/relationships/hyperlink" Target="https://www.skycop.com/compensation/delta-airlines/" TargetMode="External"/><Relationship Id="rId79" Type="http://schemas.openxmlformats.org/officeDocument/2006/relationships/hyperlink" Target="https://www.skycop.com/compensation/discover-airlines/" TargetMode="External"/><Relationship Id="rId80" Type="http://schemas.openxmlformats.org/officeDocument/2006/relationships/hyperlink" Target="https://www.skycop.com/compensation/easyjet/" TargetMode="External"/><Relationship Id="rId81" Type="http://schemas.openxmlformats.org/officeDocument/2006/relationships/hyperlink" Target="https://www.skycop.com/compensation/egyptair/" TargetMode="External"/><Relationship Id="rId82" Type="http://schemas.openxmlformats.org/officeDocument/2006/relationships/hyperlink" Target="https://www.skycop.com/compensation/emirates/" TargetMode="External"/><Relationship Id="rId83" Type="http://schemas.openxmlformats.org/officeDocument/2006/relationships/hyperlink" Target="https://www.skycop.com/compensation/ethiopian-airlines/" TargetMode="External"/><Relationship Id="rId84" Type="http://schemas.openxmlformats.org/officeDocument/2006/relationships/hyperlink" Target="https://www.skycop.com/compensation/etihad-airways/" TargetMode="External"/><Relationship Id="rId85" Type="http://schemas.openxmlformats.org/officeDocument/2006/relationships/hyperlink" Target="https://www.skycop.com/compensation/eurowings/" TargetMode="External"/><Relationship Id="rId86" Type="http://schemas.openxmlformats.org/officeDocument/2006/relationships/hyperlink" Target="https://www.skycop.com/compensation/eva-air/" TargetMode="External"/><Relationship Id="rId87" Type="http://schemas.openxmlformats.org/officeDocument/2006/relationships/hyperlink" Target="https://www.skycop.com/compensation/finnair/" TargetMode="External"/><Relationship Id="rId88" Type="http://schemas.openxmlformats.org/officeDocument/2006/relationships/hyperlink" Target="https://www.skycop.com/compensation/flair-airlines/" TargetMode="External"/><Relationship Id="rId89" Type="http://schemas.openxmlformats.org/officeDocument/2006/relationships/hyperlink" Target="https://www.skycop.com/compensation/flydubai/" TargetMode="External"/><Relationship Id="rId90" Type="http://schemas.openxmlformats.org/officeDocument/2006/relationships/hyperlink" Target="https://www.skycop.com/compensation/freebird/" TargetMode="External"/><Relationship Id="rId91" Type="http://schemas.openxmlformats.org/officeDocument/2006/relationships/hyperlink" Target="https://www.skycop.com/compensation/frontier-airlines/" TargetMode="External"/><Relationship Id="rId92" Type="http://schemas.openxmlformats.org/officeDocument/2006/relationships/hyperlink" Target="https://www.skycop.com/compensation/getjet/" TargetMode="External"/><Relationship Id="rId93" Type="http://schemas.openxmlformats.org/officeDocument/2006/relationships/hyperlink" Target="https://www.skycop.com/compensation/heston-airlines/" TargetMode="External"/><Relationship Id="rId94" Type="http://schemas.openxmlformats.org/officeDocument/2006/relationships/hyperlink" Target="https://www.skycop.com/compensation/iberia/" TargetMode="External"/><Relationship Id="rId95" Type="http://schemas.openxmlformats.org/officeDocument/2006/relationships/hyperlink" Target="https://www.skycop.com/compensation/icelandair/" TargetMode="External"/><Relationship Id="rId96" Type="http://schemas.openxmlformats.org/officeDocument/2006/relationships/hyperlink" Target="https://www.skycop.com/compensation/ita-airways/" TargetMode="External"/><Relationship Id="rId97" Type="http://schemas.openxmlformats.org/officeDocument/2006/relationships/hyperlink" Target="https://www.skycop.com/compensation/jet2/" TargetMode="External"/><Relationship Id="rId98" Type="http://schemas.openxmlformats.org/officeDocument/2006/relationships/hyperlink" Target="https://www.skycop.com/compensation/kenya-airways/" TargetMode="External"/><Relationship Id="rId99" Type="http://schemas.openxmlformats.org/officeDocument/2006/relationships/hyperlink" Target="https://www.skycop.com/compensation/klm/" TargetMode="External"/><Relationship Id="rId100" Type="http://schemas.openxmlformats.org/officeDocument/2006/relationships/hyperlink" Target="https://www.skycop.com/compensation/kuwait-airways/" TargetMode="External"/><Relationship Id="rId101" Type="http://schemas.openxmlformats.org/officeDocument/2006/relationships/hyperlink" Target="https://www.skycop.com/compensation/latam-airlines/" TargetMode="External"/><Relationship Id="rId102" Type="http://schemas.openxmlformats.org/officeDocument/2006/relationships/hyperlink" Target="https://www.skycop.com/compensation/loganair/" TargetMode="External"/><Relationship Id="rId103" Type="http://schemas.openxmlformats.org/officeDocument/2006/relationships/hyperlink" Target="https://www.skycop.com/compensation/lot-airlines/" TargetMode="External"/><Relationship Id="rId104" Type="http://schemas.openxmlformats.org/officeDocument/2006/relationships/hyperlink" Target="https://www.skycop.com/compensation/lufthansa/" TargetMode="External"/><Relationship Id="rId105" Type="http://schemas.openxmlformats.org/officeDocument/2006/relationships/hyperlink" Target="https://www.skycop.com/compensation/luxair/" TargetMode="External"/><Relationship Id="rId106" Type="http://schemas.openxmlformats.org/officeDocument/2006/relationships/hyperlink" Target="https://www.skycop.com/compensation/malaysia-airlines/" TargetMode="External"/><Relationship Id="rId107" Type="http://schemas.openxmlformats.org/officeDocument/2006/relationships/hyperlink" Target="https://www.skycop.com/compensation/mavi-gok-airlines/" TargetMode="External"/><Relationship Id="rId108" Type="http://schemas.openxmlformats.org/officeDocument/2006/relationships/hyperlink" Target="https://www.skycop.com/compensation/nordica/" TargetMode="External"/><Relationship Id="rId109" Type="http://schemas.openxmlformats.org/officeDocument/2006/relationships/hyperlink" Target="https://www.skycop.com/compensation/norwegian-air-shuttle/" TargetMode="External"/><Relationship Id="rId110" Type="http://schemas.openxmlformats.org/officeDocument/2006/relationships/hyperlink" Target="https://www.skycop.com/compensation/oman-air/" TargetMode="External"/><Relationship Id="rId111" Type="http://schemas.openxmlformats.org/officeDocument/2006/relationships/hyperlink" Target="https://www.skycop.com/compensation/pegasus-airlines/" TargetMode="External"/><Relationship Id="rId112" Type="http://schemas.openxmlformats.org/officeDocument/2006/relationships/hyperlink" Target="https://www.skycop.com/compensation/play-airlines/" TargetMode="External"/><Relationship Id="rId113" Type="http://schemas.openxmlformats.org/officeDocument/2006/relationships/hyperlink" Target="https://www.skycop.com/compensation/porter-airlines/" TargetMode="External"/><Relationship Id="rId114" Type="http://schemas.openxmlformats.org/officeDocument/2006/relationships/hyperlink" Target="https://www.skycop.com/compensation/qatar-airways/" TargetMode="External"/><Relationship Id="rId115" Type="http://schemas.openxmlformats.org/officeDocument/2006/relationships/hyperlink" Target="https://www.skycop.com/compensation/royal-air-maroc/" TargetMode="External"/><Relationship Id="rId116" Type="http://schemas.openxmlformats.org/officeDocument/2006/relationships/hyperlink" Target="https://www.skycop.com/compensation/royal-jordanian/" TargetMode="External"/><Relationship Id="rId117" Type="http://schemas.openxmlformats.org/officeDocument/2006/relationships/hyperlink" Target="https://www.skycop.com/compensation/ryanair/" TargetMode="External"/><Relationship Id="rId118" Type="http://schemas.openxmlformats.org/officeDocument/2006/relationships/hyperlink" Target="https://www.skycop.com/compensation/scandinavian-airlines-sas/" TargetMode="External"/><Relationship Id="rId119" Type="http://schemas.openxmlformats.org/officeDocument/2006/relationships/hyperlink" Target="https://www.skycop.com/compensation/scoot/" TargetMode="External"/><Relationship Id="rId120" Type="http://schemas.openxmlformats.org/officeDocument/2006/relationships/hyperlink" Target="https://www.skycop.com/compensation/singapore-airlines/" TargetMode="External"/><Relationship Id="rId121" Type="http://schemas.openxmlformats.org/officeDocument/2006/relationships/hyperlink" Target="https://www.skycop.com/compensation/sky-express/" TargetMode="External"/><Relationship Id="rId122" Type="http://schemas.openxmlformats.org/officeDocument/2006/relationships/hyperlink" Target="https://www.skycop.com/compensation/smartlynx/" TargetMode="External"/><Relationship Id="rId123" Type="http://schemas.openxmlformats.org/officeDocument/2006/relationships/hyperlink" Target="https://www.skycop.com/compensation/smartwings/" TargetMode="External"/><Relationship Id="rId124" Type="http://schemas.openxmlformats.org/officeDocument/2006/relationships/hyperlink" Target="https://www.skycop.com/compensation/srilankan-airlines/" TargetMode="External"/><Relationship Id="rId125" Type="http://schemas.openxmlformats.org/officeDocument/2006/relationships/hyperlink" Target="https://www.skycop.com/compensation/sunexpress/" TargetMode="External"/><Relationship Id="rId126" Type="http://schemas.openxmlformats.org/officeDocument/2006/relationships/hyperlink" Target="https://www.skycop.com/compensation/swiss-airlines/" TargetMode="External"/><Relationship Id="rId127" Type="http://schemas.openxmlformats.org/officeDocument/2006/relationships/hyperlink" Target="https://www.skycop.com/compensation/tap-air-portugal/" TargetMode="External"/><Relationship Id="rId128" Type="http://schemas.openxmlformats.org/officeDocument/2006/relationships/hyperlink" Target="https://www.skycop.com/compensation/tarom/" TargetMode="External"/><Relationship Id="rId129" Type="http://schemas.openxmlformats.org/officeDocument/2006/relationships/hyperlink" Target="https://www.skycop.com/compensation/transavia/" TargetMode="External"/><Relationship Id="rId130" Type="http://schemas.openxmlformats.org/officeDocument/2006/relationships/hyperlink" Target="https://www.skycop.com/compensation/tui-fly-belgium/" TargetMode="External"/><Relationship Id="rId131" Type="http://schemas.openxmlformats.org/officeDocument/2006/relationships/hyperlink" Target="https://www.skycop.com/compensation/tunisair/" TargetMode="External"/><Relationship Id="rId132" Type="http://schemas.openxmlformats.org/officeDocument/2006/relationships/hyperlink" Target="https://www.skycop.com/compensation/turkish-airlines/" TargetMode="External"/><Relationship Id="rId133" Type="http://schemas.openxmlformats.org/officeDocument/2006/relationships/hyperlink" Target="https://www.skycop.com/compensation/united-airlines/" TargetMode="External"/><Relationship Id="rId134" Type="http://schemas.openxmlformats.org/officeDocument/2006/relationships/hyperlink" Target="https://www.skycop.com/compensation/virgin-atlantic/" TargetMode="External"/><Relationship Id="rId135" Type="http://schemas.openxmlformats.org/officeDocument/2006/relationships/hyperlink" Target="https://www.skycop.com/compensation/volotea/" TargetMode="External"/><Relationship Id="rId136" Type="http://schemas.openxmlformats.org/officeDocument/2006/relationships/hyperlink" Target="https://www.skycop.com/compensation/vueling/" TargetMode="External"/><Relationship Id="rId137" Type="http://schemas.openxmlformats.org/officeDocument/2006/relationships/hyperlink" Target="https://www.skycop.com/compensation/westjet/" TargetMode="External"/><Relationship Id="rId138" Type="http://schemas.openxmlformats.org/officeDocument/2006/relationships/hyperlink" Target="https://www.skycop.com/compensation/wideroe/" TargetMode="External"/><Relationship Id="rId139" Type="http://schemas.openxmlformats.org/officeDocument/2006/relationships/hyperlink" Target="https://www.skycop.com/compensation/wizz-air/" TargetMode="External"/><Relationship Id="rId140" Type="http://schemas.openxmlformats.org/officeDocument/2006/relationships/hyperlink" Target="https://www.skycop.com/compensation/wizz-air-malta/" TargetMode="External"/><Relationship Id="rId141" Type="http://schemas.openxmlformats.org/officeDocument/2006/relationships/hyperlink" Target="https://www.skycop.com/air-passenger-rights/" TargetMode="External"/><Relationship Id="rId142" Type="http://schemas.openxmlformats.org/officeDocument/2006/relationships/hyperlink" Target="https://www.skycop.com/delayed-flight-compensation/" TargetMode="External"/><Relationship Id="rId143" Type="http://schemas.openxmlformats.org/officeDocument/2006/relationships/hyperlink" Target="https://www.skycop.com/overbooked-flight-compensation/" TargetMode="External"/><Relationship Id="rId144" Type="http://schemas.openxmlformats.org/officeDocument/2006/relationships/hyperlink" Target="https://www.skycop.com/cancelled-flight-compensation/" TargetMode="External"/><Relationship Id="rId145" Type="http://schemas.openxmlformats.org/officeDocument/2006/relationships/hyperlink" Target="https://www.skycop.com/flight-compensation/" TargetMode="External"/><Relationship Id="rId146" Type="http://schemas.openxmlformats.org/officeDocument/2006/relationships/hyperlink" Target="https://www.skycop.com/denied-boarding-compensation/" TargetMode="External"/><Relationship Id="rId147" Type="http://schemas.openxmlformats.org/officeDocument/2006/relationships/hyperlink" Target="https://www.skycop.com/missed-connection-compensation/" TargetMode="External"/><Relationship Id="rId148" Type="http://schemas.openxmlformats.org/officeDocument/2006/relationships/hyperlink" Target="https://www.skycop.com/airline-strike-compensation/" TargetMode="External"/><Relationship Id="rId149" Type="http://schemas.openxmlformats.org/officeDocument/2006/relationships/hyperlink" Target="https://www.skycop.com/delayed-damaged-or-lost-luggage-compensation/" TargetMode="External"/><Relationship Id="rId150" Type="http://schemas.openxmlformats.org/officeDocument/2006/relationships/hyperlink" Target="https://www.skycop.com/shy-regulation-flight-compensation/" TargetMode="External"/><Relationship Id="rId151" Type="http://schemas.openxmlformats.org/officeDocument/2006/relationships/hyperlink" Target="https://www.skycop.com/anac-400-flight-compensation/" TargetMode="External"/><Relationship Id="rId152" Type="http://schemas.openxmlformats.org/officeDocument/2006/relationships/hyperlink" Target="https://www.skycop.com/uk-261-flight-delay-cancellation-compensation/" TargetMode="External"/><Relationship Id="rId153" Type="http://schemas.openxmlformats.org/officeDocument/2006/relationships/hyperlink" Target="https://www.skycop.com/appr-canada-flight-compens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2026-08-28T10:18:37+00:00</dcterms:created>
  <dcterms:modified xsi:type="dcterms:W3CDTF">2026-08-28T10:18:37+00:00</dcterms:modified>
</cp:coreProperties>
</file>

<file path=docProps/custom.xml><?xml version="1.0" encoding="utf-8"?>
<Properties xmlns="http://schemas.openxmlformats.org/officeDocument/2006/custom-properties" xmlns:vt="http://schemas.openxmlformats.org/officeDocument/2006/docPropsVTypes"/>
</file>