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Dublin Airport Flight Compensation Claim - Skycop</w:t>
      </w:r>
    </w:p>
    <w:p>
      <w:pPr>
        <w:spacing w:after="360"/>
      </w:pPr>
      <w:r>
        <w:rPr>
          <w:rFonts w:ascii="Arial" w:hAnsi="Arial" w:eastAsia="Arial" w:cs="Arial"/>
          <w:color w:val="666666"/>
          <w:sz w:val="22"/>
          <w:szCs w:val="22"/>
          <w:i w:val="1"/>
          <w:iCs w:val="1"/>
        </w:rPr>
        <w:t xml:space="preserve">Meta Description: Skycop helps you claim up to £520 per passenger for delayed or cancelled flights at Dublin Airport ✅Check eligibility and submit your claim online in 5 minutes.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Dublin Airport</w:t>
      </w:r>
    </w:p>
    <w:p>
      <w:pPr>
        <w:pStyle w:val="Heading2"/>
      </w:pPr>
      <w:bookmarkStart w:id="0" w:name="_Toc0"/>
      <w:r>
        <w:t>Everything you need to know about Dublin Airport Flight Compensation</w:t>
      </w:r>
      <w:bookmarkEnd w:id="0"/>
    </w:p>
    <w:p>
      <w:pPr>
        <w:spacing w:after="120"/>
        <w:numPr>
          <w:ilvl w:val="0"/>
          <w:numId w:val="7"/>
        </w:numPr>
      </w:pPr>
      <w:r>
        <w:rPr>
          <w:rFonts w:ascii="Arial" w:hAnsi="Arial" w:eastAsia="Arial" w:cs="Arial"/>
          <w:sz w:val="22"/>
          <w:szCs w:val="22"/>
        </w:rPr>
        <w:t xml:space="preserve">Under UK261, you may be entitled to compensation for delayed, cancelled, or overbooked flights at Dublin Airport.</w:t>
      </w:r>
    </w:p>
    <w:p>
      <w:pPr>
        <w:spacing w:after="120"/>
        <w:numPr>
          <w:ilvl w:val="0"/>
          <w:numId w:val="7"/>
        </w:numPr>
      </w:pPr>
      <w:r>
        <w:rPr>
          <w:rFonts w:ascii="Arial" w:hAnsi="Arial" w:eastAsia="Arial" w:cs="Arial"/>
          <w:sz w:val="22"/>
          <w:szCs w:val="22"/>
        </w:rPr>
        <w:t xml:space="preserve">Compensation can be as high as £520 depending on the distance of your flight.</w:t>
      </w:r>
    </w:p>
    <w:p>
      <w:pPr>
        <w:spacing w:after="120"/>
        <w:numPr>
          <w:ilvl w:val="0"/>
          <w:numId w:val="7"/>
        </w:numPr>
      </w:pPr>
      <w:r>
        <w:rPr>
          <w:rFonts w:ascii="Arial" w:hAnsi="Arial" w:eastAsia="Arial" w:cs="Arial"/>
          <w:sz w:val="22"/>
          <w:szCs w:val="22"/>
        </w:rPr>
        <w:t xml:space="preserve">Flight disruptions caused by strikes or bad weather are considered extraordinary circumstances, which may exclude compensation.</w:t>
      </w:r>
    </w:p>
    <w:p>
      <w:pPr>
        <w:spacing w:after="120"/>
        <w:numPr>
          <w:ilvl w:val="0"/>
          <w:numId w:val="7"/>
        </w:numPr>
      </w:pPr>
      <w:r>
        <w:rPr>
          <w:rFonts w:ascii="Arial" w:hAnsi="Arial" w:eastAsia="Arial" w:cs="Arial"/>
          <w:sz w:val="22"/>
          <w:szCs w:val="22"/>
        </w:rPr>
        <w:t xml:space="preserve">If your flight is cancelled with less than 14 days' notice, you could be eligible for compensation.</w:t>
      </w:r>
    </w:p>
    <w:p>
      <w:pPr>
        <w:spacing w:after="120"/>
        <w:numPr>
          <w:ilvl w:val="0"/>
          <w:numId w:val="7"/>
        </w:numPr>
      </w:pPr>
      <w:r>
        <w:rPr>
          <w:rFonts w:ascii="Arial" w:hAnsi="Arial" w:eastAsia="Arial" w:cs="Arial"/>
          <w:sz w:val="22"/>
          <w:szCs w:val="22"/>
        </w:rPr>
        <w:t xml:space="preserve">To check your flight's status, use your airline’s website or a third-party flight tracking service.</w:t>
      </w:r>
    </w:p>
    <w:p>
      <w:pPr>
        <w:spacing w:after="120"/>
        <w:numPr>
          <w:ilvl w:val="0"/>
          <w:numId w:val="7"/>
        </w:numPr>
      </w:pPr>
      <w:r>
        <w:rPr>
          <w:rFonts w:ascii="Arial" w:hAnsi="Arial" w:eastAsia="Arial" w:cs="Arial"/>
          <w:sz w:val="22"/>
          <w:szCs w:val="22"/>
        </w:rPr>
        <w:t xml:space="preserve">Gather all relevant documents like your ticket and boarding pass when filing a compensation claim.</w:t>
      </w:r>
    </w:p>
    <w:p>
      <w:pPr>
        <w:spacing w:after="120"/>
        <w:numPr>
          <w:ilvl w:val="0"/>
          <w:numId w:val="7"/>
        </w:numPr>
      </w:pPr>
      <w:r>
        <w:rPr>
          <w:rFonts w:ascii="Arial" w:hAnsi="Arial" w:eastAsia="Arial" w:cs="Arial"/>
          <w:sz w:val="22"/>
          <w:szCs w:val="22"/>
        </w:rPr>
        <w:t xml:space="preserve">Working with a compensation company can simplify the claim process and help maximise your payout.</w:t>
      </w:r>
    </w:p>
    <w:p>
      <w:pPr>
        <w:spacing w:after="120"/>
        <w:numPr>
          <w:ilvl w:val="0"/>
          <w:numId w:val="7"/>
        </w:numPr>
      </w:pPr>
      <w:r>
        <w:rPr>
          <w:rFonts w:ascii="Arial" w:hAnsi="Arial" w:eastAsia="Arial" w:cs="Arial"/>
          <w:sz w:val="22"/>
          <w:szCs w:val="22"/>
        </w:rPr>
        <w:t xml:space="preserve">You can receive your compensation within two working days through Skycop's Fast Payout option.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the event of flight cancellations at Dublin Airport</w:t>
      </w:r>
      <w:bookmarkEnd w:id="2"/>
    </w:p>
    <w:p>
      <w:pPr>
        <w:spacing w:after="200"/>
      </w:pPr>
      <w:r>
        <w:rPr>
          <w:rFonts w:ascii="Arial" w:hAnsi="Arial" w:eastAsia="Arial" w:cs="Arial"/>
          <w:sz w:val="22"/>
          <w:szCs w:val="22"/>
        </w:rPr>
        <w:t xml:space="preserve">Under UK261, passengers may be entitled to compensation, alternative transport or a refund, as well as assistance with meals, communication, and accommodation.</w:t>
      </w:r>
    </w:p>
    <w:p>
      <w:pPr>
        <w:pStyle w:val="Heading2"/>
      </w:pPr>
      <w:r>
        <w:rPr/>
        <w:t xml:space="preserve">Dublin Airport 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3"/>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Dublin delays or changes to your itinerary.</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compensation of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4" w:name="_Toc4"/>
      <w:r>
        <w:t>When are you entitled to Dublin Airport flight compensation?</w:t>
      </w:r>
      <w:bookmarkEnd w:id="4"/>
    </w:p>
    <w:p>
      <w:pPr>
        <w:spacing w:after="120"/>
        <w:numPr>
          <w:ilvl w:val="0"/>
          <w:numId w:val="7"/>
        </w:numPr>
      </w:pPr>
      <w:r>
        <w:rPr>
          <w:rFonts w:ascii="Arial" w:hAnsi="Arial" w:eastAsia="Arial" w:cs="Arial"/>
          <w:sz w:val="22"/>
          <w:szCs w:val="22"/>
        </w:rPr>
        <w:t xml:space="preserve">Flight cancelled without prior notification of 14 days from the airline;</w:t>
      </w:r>
    </w:p>
    <w:p>
      <w:pPr>
        <w:spacing w:after="120"/>
        <w:numPr>
          <w:ilvl w:val="0"/>
          <w:numId w:val="7"/>
        </w:numPr>
      </w:pPr>
      <w:r>
        <w:rPr>
          <w:rFonts w:ascii="Arial" w:hAnsi="Arial" w:eastAsia="Arial" w:cs="Arial"/>
          <w:sz w:val="22"/>
          <w:szCs w:val="22"/>
        </w:rPr>
        <w:t xml:space="preserve">Flight delayed to arrive at the final destination by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5" w:name="_Toc5"/>
      <w:r>
        <w:t>Your flight must fall within the EU:</w:t>
      </w:r>
      <w:bookmarkEnd w:id="5"/>
    </w:p>
    <w:p>
      <w:pPr>
        <w:spacing w:after="200"/>
      </w:pPr>
      <w:r>
        <w:rPr>
          <w:rFonts w:ascii="Arial" w:hAnsi="Arial" w:eastAsia="Arial" w:cs="Arial"/>
          <w:sz w:val="22"/>
          <w:szCs w:val="22"/>
        </w:rPr>
        <w:t xml:space="preserve">Your flight departed from an airport in an EU country.</w:t>
      </w:r>
    </w:p>
    <w:p>
      <w:pPr>
        <w:spacing w:after="200"/>
      </w:pPr>
      <w:r>
        <w:rPr>
          <w:rFonts w:ascii="Arial" w:hAnsi="Arial" w:eastAsia="Arial" w:cs="Arial"/>
          <w:sz w:val="22"/>
          <w:szCs w:val="22"/>
          <w:b w:val="1"/>
          <w:bCs w:val="1"/>
        </w:rPr>
        <w:t xml:space="preserve">Your flight landed in the EU:</w:t>
      </w:r>
    </w:p>
    <w:p>
      <w:pPr>
        <w:spacing w:after="200"/>
      </w:pPr>
      <w:r>
        <w:rPr>
          <w:rFonts w:ascii="Arial" w:hAnsi="Arial" w:eastAsia="Arial" w:cs="Arial"/>
          <w:sz w:val="22"/>
          <w:szCs w:val="22"/>
        </w:rPr>
        <w:t xml:space="preserve">Your flight did not depart from the EU. However, it was operated by an EU-registered airline and arrived at an airport within the EU.</w:t>
      </w:r>
    </w:p>
    <w:p>
      <w:pPr>
        <w:pStyle w:val="Heading3"/>
      </w:pPr>
      <w:bookmarkStart w:id="6" w:name="_Toc6"/>
      <w:r>
        <w:t>How much can you get in compensation for flights disrupted at Dublin Airport?</w:t>
      </w:r>
      <w:bookmarkEnd w:id="6"/>
    </w:p>
    <w:p>
      <w:pPr>
        <w:spacing w:after="200"/>
      </w:pPr>
      <w:r>
        <w:rPr>
          <w:rFonts w:ascii="Arial" w:hAnsi="Arial" w:eastAsia="Arial" w:cs="Arial"/>
          <w:sz w:val="22"/>
          <w:szCs w:val="22"/>
        </w:rPr>
        <w:t xml:space="preserve">Flight compensation depends on the flight distance:</w:t>
      </w:r>
    </w:p>
    <w:p>
      <w:pPr>
        <w:spacing w:after="120"/>
        <w:numPr>
          <w:ilvl w:val="0"/>
          <w:numId w:val="7"/>
        </w:numPr>
      </w:pPr>
      <w:r>
        <w:rPr>
          <w:rFonts w:ascii="Arial" w:hAnsi="Arial" w:eastAsia="Arial" w:cs="Arial"/>
          <w:sz w:val="22"/>
          <w:szCs w:val="22"/>
        </w:rPr>
        <w:t xml:space="preserve">Up to 930 miles or less: up to £220</w:t>
      </w:r>
    </w:p>
    <w:p>
      <w:pPr>
        <w:spacing w:after="120"/>
        <w:numPr>
          <w:ilvl w:val="0"/>
          <w:numId w:val="7"/>
        </w:numPr>
      </w:pPr>
      <w:r>
        <w:rPr>
          <w:rFonts w:ascii="Arial" w:hAnsi="Arial" w:eastAsia="Arial" w:cs="Arial"/>
          <w:sz w:val="22"/>
          <w:szCs w:val="22"/>
        </w:rPr>
        <w:t xml:space="preserve">Between 930–2,175 miles: up to £350</w:t>
      </w:r>
    </w:p>
    <w:p>
      <w:pPr>
        <w:spacing w:after="120"/>
        <w:numPr>
          <w:ilvl w:val="0"/>
          <w:numId w:val="7"/>
        </w:numPr>
      </w:pPr>
      <w:r>
        <w:rPr>
          <w:rFonts w:ascii="Arial" w:hAnsi="Arial" w:eastAsia="Arial" w:cs="Arial"/>
          <w:sz w:val="22"/>
          <w:szCs w:val="22"/>
        </w:rPr>
        <w:t xml:space="preserve">More than 2,175 miles: up to £520</w:t>
      </w:r>
    </w:p>
    <w:p>
      <w:pPr>
        <w:pStyle w:val="Heading2"/>
      </w:pPr>
      <w:bookmarkStart w:id="7" w:name="_Toc7"/>
      <w:r>
        <w:t>Surprised by a flight cancellation?</w:t>
      </w:r>
      <w:bookmarkEnd w:id="7"/>
    </w:p>
    <w:p>
      <w:pPr>
        <w:spacing w:after="200"/>
      </w:pPr>
      <w:r>
        <w:rPr>
          <w:rFonts w:ascii="Arial" w:hAnsi="Arial" w:eastAsia="Arial" w:cs="Arial"/>
          <w:sz w:val="22"/>
          <w:szCs w:val="22"/>
        </w:rPr>
        <w:t xml:space="preserve">Claim up to £520 in compensation for Skycop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r>
        <w:rPr/>
        <w:t xml:space="preserve">When are you not entitled to flight compensation?</w:t>
      </w:r>
    </w:p>
    <w:p>
      <w:pPr>
        <w:pStyle w:val="Heading4"/>
      </w:pPr>
      <w:r>
        <w:rPr/>
        <w:t xml:space="preserve">Incidents at Dublin Airport</w:t>
      </w:r>
    </w:p>
    <w:p>
      <w:pPr>
        <w:spacing w:after="200"/>
      </w:pPr>
      <w:r>
        <w:rPr>
          <w:rFonts w:ascii="Arial" w:hAnsi="Arial" w:eastAsia="Arial" w:cs="Arial"/>
          <w:sz w:val="22"/>
          <w:szCs w:val="22"/>
        </w:rPr>
        <w:t xml:space="preserve">Gone are the days when a shed and a grassy field were enough to operate an airplane. These days, airports are vast structures filled with passengers and personnel. And sometimes, things go wrong.</w:t>
      </w:r>
    </w:p>
    <w:p>
      <w:pPr>
        <w:spacing w:after="200"/>
      </w:pPr>
      <w:r>
        <w:rPr>
          <w:rFonts w:ascii="Arial" w:hAnsi="Arial" w:eastAsia="Arial" w:cs="Arial"/>
          <w:sz w:val="22"/>
          <w:szCs w:val="22"/>
        </w:rPr>
        <w:t xml:space="preserve">Neither the airport nor the airline can be held responsible if your flight was disrupted due to war or political crisis. They can’t control terrorist actions, either. At the same time, it’s hard to predict when any of the sensitive equipment at the airport will break down. Usually, a botched landing can damage lights and markings on the runway, but there can be other incidents too.</w:t>
      </w:r>
    </w:p>
    <w:p>
      <w:pPr>
        <w:spacing w:after="200"/>
      </w:pPr>
      <w:r>
        <w:rPr>
          <w:rFonts w:ascii="Arial" w:hAnsi="Arial" w:eastAsia="Arial" w:cs="Arial"/>
          <w:sz w:val="22"/>
          <w:szCs w:val="22"/>
        </w:rPr>
        <w:t xml:space="preserve">Under UK261, airport operations-related incidents are considered to be beyond the airline’s control. As a result, you are not entitled to compensation at Dublin Airport. However, this does not mean the airline has no responsibility to assist you.</w:t>
      </w:r>
    </w:p>
    <w:p>
      <w:pPr>
        <w:pStyle w:val="Heading4"/>
      </w:pPr>
      <w:r>
        <w:rPr/>
        <w:t xml:space="preserve">Strikes at Dublin Airport</w:t>
      </w:r>
    </w:p>
    <w:p>
      <w:pPr>
        <w:spacing w:after="200"/>
      </w:pPr>
      <w:r>
        <w:rPr>
          <w:rFonts w:ascii="Arial" w:hAnsi="Arial" w:eastAsia="Arial" w:cs="Arial"/>
          <w:sz w:val="22"/>
          <w:szCs w:val="22"/>
        </w:rPr>
        <w:t xml:space="preserve">Airports employ large numbers of staff, and not all are always satisfied with their working conditions. As a result, strikes can disrupt operations at any airport, leading to flight delays and cancellations at Dublin Airport.</w:t>
      </w:r>
    </w:p>
    <w:p>
      <w:pPr>
        <w:spacing w:after="200"/>
      </w:pPr>
      <w:r>
        <w:rPr>
          <w:rFonts w:ascii="Arial" w:hAnsi="Arial" w:eastAsia="Arial" w:cs="Arial"/>
          <w:sz w:val="22"/>
          <w:szCs w:val="22"/>
        </w:rPr>
        <w:t xml:space="preserve">Air traffic controller strikes are likely the worst, as they can affect flights not only at the airport, but also those flying nearby. However, we have recently seen all sorts of other staff, from luggage handlers to security, go on a Dublin Airport strike.</w:t>
      </w:r>
    </w:p>
    <w:p>
      <w:pPr>
        <w:spacing w:after="200"/>
      </w:pPr>
      <w:r>
        <w:rPr>
          <w:rFonts w:ascii="Arial" w:hAnsi="Arial" w:eastAsia="Arial" w:cs="Arial"/>
          <w:sz w:val="22"/>
          <w:szCs w:val="22"/>
        </w:rPr>
        <w:t xml:space="preserve">Under UK261, strikes by airport staff are considered to be outside the airline’s control. As a result, a flight delayed or cancelled for this reason is not eligible for compensation at Dublin Airport.</w:t>
      </w:r>
    </w:p>
    <w:p>
      <w:pPr>
        <w:pStyle w:val="Heading4"/>
      </w:pPr>
      <w:r>
        <w:rPr/>
        <w:t xml:space="preserve">Bad weather conditions at Dublin Airport</w:t>
      </w:r>
    </w:p>
    <w:p>
      <w:pPr>
        <w:spacing w:after="200"/>
      </w:pPr>
      <w:r>
        <w:rPr>
          <w:rFonts w:ascii="Arial" w:hAnsi="Arial" w:eastAsia="Arial" w:cs="Arial"/>
          <w:sz w:val="22"/>
          <w:szCs w:val="22"/>
        </w:rPr>
        <w:t xml:space="preserve">Planes might be big and advanced, but they are not immune to all weather conditions. Therefore, terrible weather can result in Dublin Airport delays and cancellations. These often happen in winter, when snow can easily cause disruption.</w:t>
      </w:r>
    </w:p>
    <w:p>
      <w:pPr>
        <w:spacing w:after="200"/>
      </w:pPr>
      <w:r>
        <w:rPr>
          <w:rFonts w:ascii="Arial" w:hAnsi="Arial" w:eastAsia="Arial" w:cs="Arial"/>
          <w:sz w:val="22"/>
          <w:szCs w:val="22"/>
        </w:rPr>
        <w:t xml:space="preserve">Wind speed and visibility are some of the most common culprits behind weather-related disruptions. And just because the weather is clear at your airport doesn’t mean that it’s not terrible at your destination. If the airport you’re trying to fly to reports that the weather there is unsuitable for flying, the airline can do little else but delay or cancel the flight.</w:t>
      </w:r>
    </w:p>
    <w:p>
      <w:pPr>
        <w:spacing w:after="200"/>
      </w:pPr>
      <w:r>
        <w:rPr>
          <w:rFonts w:ascii="Arial" w:hAnsi="Arial" w:eastAsia="Arial" w:cs="Arial"/>
          <w:sz w:val="22"/>
          <w:szCs w:val="22"/>
        </w:rPr>
        <w:t xml:space="preserve">As airlines cannot control the weather, UK261 considers them not responsible for flight disruptions caused by such conditions.</w:t>
      </w:r>
    </w:p>
    <w:p>
      <w:pPr>
        <w:pStyle w:val="Heading2"/>
      </w:pPr>
      <w:bookmarkStart w:id="8" w:name="_Toc8"/>
      <w:r>
        <w:t>Experienced delayed flights with Skycop?</w:t>
      </w:r>
      <w:bookmarkEnd w:id="8"/>
    </w:p>
    <w:p>
      <w:pPr>
        <w:spacing w:after="200"/>
      </w:pPr>
      <w:r>
        <w:rPr>
          <w:rFonts w:ascii="Arial" w:hAnsi="Arial" w:eastAsia="Arial" w:cs="Arial"/>
          <w:sz w:val="22"/>
          <w:szCs w:val="22"/>
        </w:rPr>
        <w:t xml:space="preserve">Claim flight compensation for a disrupted, delayed or cancelled flight up to three years old and get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How to claim compensation for a delayed or cancelled flight at Dublin Airport</w:t>
      </w:r>
    </w:p>
    <w:p>
      <w:pPr>
        <w:pStyle w:val="Heading3"/>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3"/>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3"/>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3"/>
      </w:pPr>
      <w:r>
        <w:rPr/>
        <w:t xml:space="preserve">Working with a compensation company</w:t>
      </w:r>
    </w:p>
    <w:p>
      <w:pPr>
        <w:spacing w:after="120"/>
        <w:numPr>
          <w:ilvl w:val="0"/>
          <w:numId w:val="7"/>
        </w:numPr>
      </w:pPr>
      <w:r>
        <w:rPr>
          <w:rFonts w:ascii="Arial" w:hAnsi="Arial" w:eastAsia="Arial" w:cs="Arial"/>
          <w:sz w:val="22"/>
          <w:szCs w:val="22"/>
        </w:rPr>
        <w:t xml:space="preserve">A compensation company can handle the claim process on your behalf to save you time and effort.</w:t>
      </w:r>
    </w:p>
    <w:p>
      <w:pPr>
        <w:pStyle w:val="Heading3"/>
      </w:pPr>
      <w:bookmarkStart w:id="9" w:name="_Toc9"/>
      <w:r>
        <w:t>The benefits of pursuing compensation with Skycop</w:t>
      </w:r>
      <w:bookmarkEnd w:id="9"/>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0" w:name="_Toc10"/>
      <w:r>
        <w:t>FAQ</w:t>
      </w:r>
      <w:bookmarkEnd w:id="10"/>
    </w:p>
    <w:p>
      <w:pPr>
        <w:pStyle w:val="Heading3"/>
      </w:pPr>
      <w:bookmarkStart w:id="11" w:name="_Toc11"/>
      <w:r>
        <w:t>Am I eligible for flight compensation at Dublin Airport due to a cancellation or delay?</w:t>
      </w:r>
      <w:bookmarkEnd w:id="11"/>
    </w:p>
    <w:p>
      <w:pPr>
        <w:spacing w:after="200"/>
      </w:pPr>
      <w:r>
        <w:rPr>
          <w:rFonts w:ascii="Arial" w:hAnsi="Arial" w:eastAsia="Arial" w:cs="Arial"/>
          <w:sz w:val="22"/>
          <w:szCs w:val="22"/>
        </w:rPr>
        <w:t xml:space="preserve">Under UK261, you may be eligible for compensation if your flight was cancelled with fewer than 14 days’ notice, delayed by more than three hours on arrival, or if you were denied boarding due to overbooking. Eligibility also depends on whether your flight departed from an EU airport or arrived in the EU with an EU-registered airline.</w:t>
      </w:r>
    </w:p>
    <w:p>
      <w:pPr>
        <w:pStyle w:val="Heading3"/>
      </w:pPr>
      <w:bookmarkStart w:id="12" w:name="_Toc12"/>
      <w:r>
        <w:t>How can I check my flight status or delay updates at Dublin Airport?</w:t>
      </w:r>
      <w:bookmarkEnd w:id="12"/>
    </w:p>
    <w:p>
      <w:pPr>
        <w:spacing w:after="200"/>
      </w:pPr>
      <w:r>
        <w:rPr>
          <w:rFonts w:ascii="Arial" w:hAnsi="Arial" w:eastAsia="Arial" w:cs="Arial"/>
          <w:sz w:val="22"/>
          <w:szCs w:val="22"/>
        </w:rPr>
        <w:t xml:space="preserve">To get real-time updates, enter your flight number and travel date on your airline’s official website, mobile app, or a trusted flight tracking service. This helps monitor changes or delays at Dublin Airport as they happen.</w:t>
      </w:r>
    </w:p>
    <w:p>
      <w:pPr>
        <w:pStyle w:val="Heading3"/>
      </w:pPr>
      <w:bookmarkStart w:id="13" w:name="_Toc13"/>
      <w:r>
        <w:t>you may be entitled to compensation for a disrupted flight at Dublin Airport,</w:t>
      </w:r>
      <w:bookmarkEnd w:id="13"/>
    </w:p>
    <w:p>
      <w:pPr>
        <w:spacing w:after="200"/>
      </w:pPr>
      <w:r>
        <w:rPr>
          <w:rFonts w:ascii="Arial" w:hAnsi="Arial" w:eastAsia="Arial" w:cs="Arial"/>
          <w:sz w:val="22"/>
          <w:szCs w:val="22"/>
        </w:rPr>
        <w:t xml:space="preserve">If your flight meets the conditions set out under UK261, the compensation amount usually depends on the flight distance:</w:t>
      </w:r>
    </w:p>
    <w:p>
      <w:pPr>
        <w:spacing w:after="120"/>
        <w:numPr>
          <w:ilvl w:val="0"/>
          <w:numId w:val="7"/>
        </w:numPr>
      </w:pPr>
      <w:r>
        <w:rPr>
          <w:rFonts w:ascii="Arial" w:hAnsi="Arial" w:eastAsia="Arial" w:cs="Arial"/>
          <w:sz w:val="22"/>
          <w:szCs w:val="22"/>
        </w:rPr>
        <w:t xml:space="preserve">Up to 932 miles: up to £220</w:t>
      </w:r>
    </w:p>
    <w:p>
      <w:pPr>
        <w:spacing w:after="120"/>
        <w:numPr>
          <w:ilvl w:val="0"/>
          <w:numId w:val="7"/>
        </w:numPr>
      </w:pPr>
      <w:r>
        <w:rPr>
          <w:rFonts w:ascii="Arial" w:hAnsi="Arial" w:eastAsia="Arial" w:cs="Arial"/>
          <w:sz w:val="22"/>
          <w:szCs w:val="22"/>
        </w:rPr>
        <w:t xml:space="preserve">932 to 2,175 miles : up to £350</w:t>
      </w:r>
    </w:p>
    <w:p>
      <w:pPr>
        <w:spacing w:after="120"/>
        <w:numPr>
          <w:ilvl w:val="0"/>
          <w:numId w:val="7"/>
        </w:numPr>
      </w:pPr>
      <w:r>
        <w:rPr>
          <w:rFonts w:ascii="Arial" w:hAnsi="Arial" w:eastAsia="Arial" w:cs="Arial"/>
          <w:sz w:val="22"/>
          <w:szCs w:val="22"/>
        </w:rPr>
        <w:t xml:space="preserve">Over 2,175 miles : up to £520</w:t>
      </w:r>
    </w:p>
    <w:p>
      <w:pPr>
        <w:spacing w:after="200"/>
      </w:pPr>
      <w:r>
        <w:rPr>
          <w:rFonts w:ascii="Arial" w:hAnsi="Arial" w:eastAsia="Arial" w:cs="Arial"/>
          <w:sz w:val="22"/>
          <w:szCs w:val="22"/>
        </w:rPr>
        <w:t xml:space="preserve">Please note that certain situations, such as extraordinary circumstances, may exclude compensation.</w:t>
      </w:r>
    </w:p>
    <w:p>
      <w:pPr>
        <w:pStyle w:val="Heading3"/>
      </w:pPr>
      <w:bookmarkStart w:id="14" w:name="_Toc14"/>
      <w:r>
        <w:t>Strikes and weather conditions at Dublin Airport can impact your eligibility for compensation</w:t>
      </w:r>
      <w:bookmarkEnd w:id="14"/>
    </w:p>
    <w:p>
      <w:pPr>
        <w:spacing w:after="200"/>
      </w:pPr>
      <w:r>
        <w:rPr>
          <w:rFonts w:ascii="Arial" w:hAnsi="Arial" w:eastAsia="Arial" w:cs="Arial"/>
          <w:sz w:val="22"/>
          <w:szCs w:val="22"/>
        </w:rPr>
        <w:t xml:space="preserve">Strikes involving airport staff or severe weather conditions are generally considered extraordinary circumstances under </w:t>
      </w:r>
      <w:r>
        <w:rPr>
          <w:rFonts w:ascii="Arial" w:hAnsi="Arial" w:eastAsia="Arial" w:cs="Arial"/>
          <w:sz w:val="22"/>
          <w:szCs w:val="22"/>
          <w:b w:val="1"/>
          <w:bCs w:val="1"/>
        </w:rPr>
        <w:t xml:space="preserve">UK261</w:t>
      </w:r>
      <w:r>
        <w:rPr>
          <w:rFonts w:ascii="Arial" w:hAnsi="Arial" w:eastAsia="Arial" w:cs="Arial"/>
          <w:sz w:val="22"/>
          <w:szCs w:val="22"/>
        </w:rPr>
        <w:t xml:space="preserve">, meaning compensation may not apply. However, airlines are still required to provide care, including meals, accommodation, and access to communication, during extended delays or cancellations in such situations.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5" w:name="_Toc15"/>
      <w:r>
        <w:t>There have been several successful cases against airlines</w:t>
      </w:r>
      <w:bookmarkEnd w:id="15"/>
    </w:p>
    <w:p/>
    <w:p>
      <w:pPr>
        <w:spacing w:after="200"/>
      </w:pPr>
      <w:r>
        <w:rPr>
          <w:rFonts w:ascii="Arial" w:hAnsi="Arial" w:eastAsia="Arial" w:cs="Arial"/>
          <w:sz w:val="22"/>
          <w:szCs w:val="22"/>
        </w:rPr>
        <w:t xml:space="preserve">Skycop has successfully brought compensation claims against all of these major airlines for delays, cancelled flights, and overbookings. Contact us today if your travel has been disrupted by these operators or any others.</w:t>
      </w:r>
    </w:p>
    <w:p>
      <w:pPr>
        <w:pStyle w:val="Heading3"/>
      </w:pPr>
      <w:bookmarkStart w:id="16" w:name="_Toc16"/>
      <w:r>
        <w:t>Assistance Provided at These Airports and More</w:t>
      </w:r>
      <w:bookmarkEnd w:id="16"/>
    </w:p>
    <w:p/>
    <w:p>
      <w:pPr>
        <w:spacing w:after="200"/>
      </w:pPr>
      <w:r>
        <w:rPr>
          <w:rFonts w:ascii="Arial" w:hAnsi="Arial" w:eastAsia="Arial" w:cs="Arial"/>
          <w:sz w:val="22"/>
          <w:szCs w:val="22"/>
        </w:rPr>
        <w:t xml:space="preserve">Skycop can assist passengers at airports across Europe. If you have been affected by double-booked seats, cancellations, or delayed arrivals, get in touch with us today to find out how much you can claim.</w:t>
      </w:r>
    </w:p>
    <w:p>
      <w:pPr>
        <w:pStyle w:val="Heading3"/>
      </w:pPr>
      <w:bookmarkStart w:id="17" w:name="_Toc17"/>
      <w:r>
        <w:t>Air Passenger Rights and Protections</w:t>
      </w:r>
      <w:bookmarkEnd w:id="17"/>
    </w:p>
    <w:p/>
    <w:p>
      <w:pPr>
        <w:spacing w:after="200"/>
      </w:pPr>
      <w:r>
        <w:rPr>
          <w:rFonts w:ascii="Arial" w:hAnsi="Arial" w:eastAsia="Arial" w:cs="Arial"/>
          <w:sz w:val="22"/>
          <w:szCs w:val="22"/>
        </w:rPr>
        <w:t xml:space="preserve">Your airline passenger rights are protected. The regulation provides common rights for flight compensation for passengers in the event of delays of more than 3 hours, cancellations,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F7F8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2026-09-02T09:25:45+00:00</dcterms:created>
  <dcterms:modified xsi:type="dcterms:W3CDTF">2026-09-02T09:25:45+00:00</dcterms:modified>
</cp:coreProperties>
</file>

<file path=docProps/custom.xml><?xml version="1.0" encoding="utf-8"?>
<Properties xmlns="http://schemas.openxmlformats.org/officeDocument/2006/custom-properties" xmlns:vt="http://schemas.openxmlformats.org/officeDocument/2006/docPropsVTypes"/>
</file>