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Alaska Airlines Compensation - Claim Up to £520 - Skycop</w:t>
      </w:r>
    </w:p>
    <w:p>
      <w:pPr>
        <w:spacing w:after="360"/>
      </w:pPr>
      <w:r>
        <w:rPr>
          <w:rFonts w:ascii="Arial" w:hAnsi="Arial" w:eastAsia="Arial" w:cs="Arial"/>
          <w:color w:val="666666"/>
          <w:sz w:val="22"/>
          <w:szCs w:val="22"/>
          <w:i w:val="1"/>
          <w:iCs w:val="1"/>
        </w:rPr>
        <w:t xml:space="preserve">Meta Description: Alaska Airlines flight delayed or cancelled? See if you can claim up to £520 in compensation. Quick , risk-free, and with no upfront costs via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Alaska Airlines</w:t>
      </w:r>
    </w:p>
    <w:p>
      <w:pPr>
        <w:pStyle w:val="Heading2"/>
      </w:pPr>
      <w:bookmarkStart w:id="0" w:name="_Toc0"/>
      <w:r>
        <w:t>Everything you need to know about Alaska Airlines Flight Compensation</w:t>
      </w:r>
      <w:bookmarkEnd w:id="0"/>
    </w:p>
    <w:p>
      <w:pPr>
        <w:spacing w:after="120"/>
        <w:numPr>
          <w:ilvl w:val="0"/>
          <w:numId w:val="7"/>
        </w:numPr>
      </w:pPr>
      <w:r>
        <w:rPr>
          <w:rFonts w:ascii="Arial" w:hAnsi="Arial" w:eastAsia="Arial" w:cs="Arial"/>
          <w:sz w:val="22"/>
          <w:szCs w:val="22"/>
        </w:rPr>
        <w:t xml:space="preserve">You may be entitled to up to £520 if your Alaska Airlines flight was delayed by more than three hours.</w:t>
      </w:r>
    </w:p>
    <w:p>
      <w:pPr>
        <w:spacing w:after="120"/>
        <w:numPr>
          <w:ilvl w:val="0"/>
          <w:numId w:val="7"/>
        </w:numPr>
      </w:pPr>
      <w:r>
        <w:rPr>
          <w:rFonts w:ascii="Arial" w:hAnsi="Arial" w:eastAsia="Arial" w:cs="Arial"/>
          <w:sz w:val="22"/>
          <w:szCs w:val="22"/>
        </w:rPr>
        <w:t xml:space="preserve">Compensation is also available for cancelled flights when informed less than 14 days before departure.</w:t>
      </w:r>
    </w:p>
    <w:p>
      <w:pPr>
        <w:spacing w:after="120"/>
        <w:numPr>
          <w:ilvl w:val="0"/>
          <w:numId w:val="7"/>
        </w:numPr>
      </w:pPr>
      <w:r>
        <w:rPr>
          <w:rFonts w:ascii="Arial" w:hAnsi="Arial" w:eastAsia="Arial" w:cs="Arial"/>
          <w:sz w:val="22"/>
          <w:szCs w:val="22"/>
        </w:rPr>
        <w:t xml:space="preserve">To claim, ensure you provide your booking reference and flight details accurately.</w:t>
      </w:r>
    </w:p>
    <w:p>
      <w:pPr>
        <w:spacing w:after="120"/>
        <w:numPr>
          <w:ilvl w:val="0"/>
          <w:numId w:val="7"/>
        </w:numPr>
      </w:pPr>
      <w:r>
        <w:rPr>
          <w:rFonts w:ascii="Arial" w:hAnsi="Arial" w:eastAsia="Arial" w:cs="Arial"/>
          <w:sz w:val="22"/>
          <w:szCs w:val="22"/>
        </w:rPr>
        <w:t xml:space="preserve">Skycop offers a quick and free eligibility check for compensation claims under UK261.</w:t>
      </w:r>
    </w:p>
    <w:p>
      <w:pPr>
        <w:spacing w:after="120"/>
        <w:numPr>
          <w:ilvl w:val="0"/>
          <w:numId w:val="7"/>
        </w:numPr>
      </w:pPr>
      <w:r>
        <w:rPr>
          <w:rFonts w:ascii="Arial" w:hAnsi="Arial" w:eastAsia="Arial" w:cs="Arial"/>
          <w:sz w:val="22"/>
          <w:szCs w:val="22"/>
        </w:rPr>
        <w:t xml:space="preserve">Extraordinary circumstances like bad weather may affect your eligibility for compensation.</w:t>
      </w:r>
    </w:p>
    <w:p>
      <w:pPr>
        <w:spacing w:after="120"/>
        <w:numPr>
          <w:ilvl w:val="0"/>
          <w:numId w:val="7"/>
        </w:numPr>
      </w:pPr>
      <w:r>
        <w:rPr>
          <w:rFonts w:ascii="Arial" w:hAnsi="Arial" w:eastAsia="Arial" w:cs="Arial"/>
          <w:sz w:val="22"/>
          <w:szCs w:val="22"/>
        </w:rPr>
        <w:t xml:space="preserve">Baggage issues such as loss or damage can also be grounds for compensation claims.</w:t>
      </w:r>
    </w:p>
    <w:p>
      <w:pPr>
        <w:spacing w:after="120"/>
        <w:numPr>
          <w:ilvl w:val="0"/>
          <w:numId w:val="7"/>
        </w:numPr>
      </w:pPr>
      <w:r>
        <w:rPr>
          <w:rFonts w:ascii="Arial" w:hAnsi="Arial" w:eastAsia="Arial" w:cs="Arial"/>
          <w:sz w:val="22"/>
          <w:szCs w:val="22"/>
        </w:rPr>
        <w:t xml:space="preserve">You can claim compensation for disrupted flights dating back up to six years.</w:t>
      </w:r>
    </w:p>
    <w:p>
      <w:pPr>
        <w:spacing w:after="120"/>
        <w:numPr>
          <w:ilvl w:val="0"/>
          <w:numId w:val="7"/>
        </w:numPr>
      </w:pPr>
      <w:r>
        <w:rPr>
          <w:rFonts w:ascii="Arial" w:hAnsi="Arial" w:eastAsia="Arial" w:cs="Arial"/>
          <w:sz w:val="22"/>
          <w:szCs w:val="22"/>
        </w:rPr>
        <w:t xml:space="preserve">Skycop’s Fast Payout option ensures you receive your compensation within two working days if eligible.</w:t>
      </w:r>
    </w:p>
    <w:p>
      <w:pPr>
        <w:spacing w:after="120"/>
        <w:numPr>
          <w:ilvl w:val="0"/>
          <w:numId w:val="7"/>
        </w:numPr>
      </w:pPr>
      <w:r>
        <w:rPr>
          <w:rFonts w:ascii="Arial" w:hAnsi="Arial" w:eastAsia="Arial" w:cs="Arial"/>
          <w:sz w:val="22"/>
          <w:szCs w:val="22"/>
        </w:rPr>
        <w:t xml:space="preserve">It's important to keep all travel documents, including tickets and boarding passes, for your claim.</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Get Alaska Airlines compensation for flight delays and cancellations</w:t>
      </w:r>
      <w:bookmarkEnd w:id="2"/>
    </w:p>
    <w:p>
      <w:pPr>
        <w:spacing w:after="200"/>
      </w:pPr>
      <w:r>
        <w:rPr>
          <w:rFonts w:ascii="Arial" w:hAnsi="Arial" w:eastAsia="Arial" w:cs="Arial"/>
          <w:sz w:val="22"/>
          <w:szCs w:val="22"/>
        </w:rPr>
        <w:t xml:space="preserve">If you’ve ever found yourself stranded at an airport due to a delayed or cancelled flight, you’ll know how frustrating it can be. But there’s some good news: you may be entitled to Alaska Airlines compensation. Skycop is your trusted partner for navigating these disruptions with confidence. Choose our fast, risk-free, and reliable service to claim the flight disruption compensation you’re rightfully owed.</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Alaska Airlines Flight Compensation?</w:t>
      </w:r>
      <w:bookmarkEnd w:id="4"/>
    </w:p>
    <w:p>
      <w:pPr>
        <w:spacing w:after="200"/>
      </w:pPr>
      <w:r>
        <w:rPr>
          <w:rFonts w:ascii="Arial" w:hAnsi="Arial" w:eastAsia="Arial" w:cs="Arial"/>
          <w:sz w:val="22"/>
          <w:szCs w:val="22"/>
        </w:rPr>
        <w:t xml:space="preserve">All is not lost when dealing with flight disruptions, cancellations, or overbooking.</w:t>
      </w:r>
    </w:p>
    <w:p>
      <w:pPr>
        <w:spacing w:after="200"/>
      </w:pPr>
      <w:r>
        <w:rPr>
          <w:rFonts w:ascii="Arial" w:hAnsi="Arial" w:eastAsia="Arial" w:cs="Arial"/>
          <w:sz w:val="22"/>
          <w:szCs w:val="22"/>
        </w:rPr>
        <w:t xml:space="preserve">Put your trust in Skycop’s expertise in airline compensation.</w:t>
      </w:r>
    </w:p>
    <w:p>
      <w:pPr>
        <w:pStyle w:val="Heading3"/>
      </w:pPr>
      <w:r>
        <w:rPr/>
        <w:t xml:space="preserve">Flight Disruptions</w:t>
      </w:r>
    </w:p>
    <w:p>
      <w:pPr>
        <w:spacing w:after="200"/>
      </w:pPr>
      <w:r>
        <w:rPr>
          <w:rFonts w:ascii="Arial" w:hAnsi="Arial" w:eastAsia="Arial" w:cs="Arial"/>
          <w:sz w:val="22"/>
          <w:szCs w:val="22"/>
        </w:rPr>
        <w:t xml:space="preserve">Stuck at the airport? You may be entitled to airline flight delay compensation if your flight arrives at the final destination more than three hours late.</w:t>
      </w:r>
    </w:p>
    <w:p>
      <w:pPr>
        <w:pStyle w:val="Heading3"/>
      </w:pPr>
      <w:r>
        <w:rPr/>
        <w:t xml:space="preserve">Schedule Changes</w:t>
      </w:r>
    </w:p>
    <w:p>
      <w:pPr>
        <w:spacing w:after="200"/>
      </w:pPr>
      <w:r>
        <w:rPr>
          <w:rFonts w:ascii="Arial" w:hAnsi="Arial" w:eastAsia="Arial" w:cs="Arial"/>
          <w:sz w:val="22"/>
          <w:szCs w:val="22"/>
        </w:rPr>
        <w:t xml:space="preserve">Unexpected changes can quickly disrupt travel plans. You have the right to be informed, and Alaska Airlines compensation may be due if these changes are made without sufficient notice.</w:t>
      </w:r>
    </w:p>
    <w:p>
      <w:pPr>
        <w:pStyle w:val="Heading3"/>
      </w:pPr>
      <w:r>
        <w:rPr/>
        <w:t xml:space="preserve">Flight Cancellations</w:t>
      </w:r>
    </w:p>
    <w:p>
      <w:pPr>
        <w:spacing w:after="200"/>
      </w:pPr>
      <w:r>
        <w:rPr>
          <w:rFonts w:ascii="Arial" w:hAnsi="Arial" w:eastAsia="Arial" w:cs="Arial"/>
          <w:sz w:val="22"/>
          <w:szCs w:val="22"/>
        </w:rPr>
        <w:t xml:space="preserve">When flights are cancelled, airlines must inform passengers. You may be entitled to airline flight cancellation compensation if you were not notified at least 14 days before departure.</w:t>
      </w:r>
    </w:p>
    <w:p>
      <w:pPr>
        <w:pStyle w:val="Heading3"/>
      </w:pPr>
      <w:r>
        <w:rPr/>
        <w:t xml:space="preserve">Extraordinary Circumstances</w:t>
      </w:r>
    </w:p>
    <w:p>
      <w:pPr>
        <w:spacing w:after="200"/>
      </w:pPr>
      <w:r>
        <w:rPr>
          <w:rFonts w:ascii="Arial" w:hAnsi="Arial" w:eastAsia="Arial" w:cs="Arial"/>
          <w:sz w:val="22"/>
          <w:szCs w:val="22"/>
        </w:rPr>
        <w:t xml:space="preserve">Mother Nature does not always cooperate, and extreme weather or air traffic control issues can disrupt travel plans. You are generally not entitled to Alaska Airlines compensation in extraordinary circumstances, but the airline must still take all reasonable measures to ensure your care and comfort.</w:t>
      </w:r>
    </w:p>
    <w:p>
      <w:pPr>
        <w:pStyle w:val="Heading3"/>
      </w:pPr>
      <w:r>
        <w:rPr/>
        <w:t xml:space="preserve">Baggage Disruptions</w:t>
      </w:r>
    </w:p>
    <w:p>
      <w:pPr>
        <w:spacing w:after="200"/>
      </w:pPr>
      <w:r>
        <w:rPr>
          <w:rFonts w:ascii="Arial" w:hAnsi="Arial" w:eastAsia="Arial" w:cs="Arial"/>
          <w:sz w:val="22"/>
          <w:szCs w:val="22"/>
        </w:rPr>
        <w:t xml:space="preserve">Did you know you can also claim Alaska Airlines compensation for baggage issues? If your luggage is lost, damaged, or delayed, you may be able to submit an airline baggage claim.</w:t>
      </w:r>
    </w:p>
    <w:p>
      <w:pPr>
        <w:pStyle w:val="Heading2"/>
      </w:pPr>
      <w:bookmarkStart w:id="5" w:name="_Toc5"/>
      <w:r>
        <w:t>Alaska Airlines Operational Strikes and Passenger Rights</w:t>
      </w:r>
      <w:bookmarkEnd w:id="5"/>
    </w:p>
    <w:p>
      <w:pPr>
        <w:spacing w:after="200"/>
      </w:pPr>
      <w:r>
        <w:rPr>
          <w:rFonts w:ascii="Arial" w:hAnsi="Arial" w:eastAsia="Arial" w:cs="Arial"/>
          <w:sz w:val="22"/>
          <w:szCs w:val="22"/>
        </w:rPr>
        <w:t xml:space="preserve">Alaska Airlines passengers often travel on routes linking regional airports with larger West Coast hubs, where limited daily frequencies can make disruption harder to recover from. When industrial action affects airline operations, travellers may miss onward domestic connections, cruise departures, or important seasonal travel plans involving remote destinations. Delays can become especially disruptive on routes where replacement flights are unavailable until the following day.</w:t>
      </w:r>
    </w:p>
    <w:p>
      <w:pPr>
        <w:spacing w:after="200"/>
      </w:pPr>
      <w:r>
        <w:rPr>
          <w:rFonts w:ascii="Arial" w:hAnsi="Arial" w:eastAsia="Arial" w:cs="Arial"/>
          <w:sz w:val="22"/>
          <w:szCs w:val="22"/>
        </w:rPr>
        <w:t xml:space="preserve">Passengers on EU or UK originating routes may qualify for compensation under EU Regulation EC261/2004 and UK261 rules if the disruption was caused by Alaska Airlines operational staff such as pilots or cabin crew. Compensation usually does not apply when delays result from airport-wide strikes, air traffic management restrictions, or other extraordinary circumstances outside the airline’s responsibility. Even during non-compensable disruption, passengers still retain rights to re-routing, refreshments, accommodation where necessary, or refunds. Skycop helps travellers check whether they can claim up to £520 through a no win, no fee process.</w:t>
      </w:r>
    </w:p>
    <w:p>
      <w:pPr>
        <w:pStyle w:val="Heading2"/>
      </w:pPr>
      <w:bookmarkStart w:id="6" w:name="_Toc6"/>
      <w:r>
        <w:t>Experienced delayed flights with Alaska Airlines</w:t>
      </w:r>
      <w:bookmarkEnd w:id="6"/>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7" w:name="_Toc7"/>
      <w:r>
        <w:t>Experienced delayed flights with Alaska Airlines?</w:t>
      </w:r>
      <w:bookmarkEnd w:id="7"/>
    </w:p>
    <w:p>
      <w:pPr>
        <w:spacing w:after="200"/>
      </w:pPr>
      <w:r>
        <w:rPr>
          <w:rFonts w:ascii="Arial" w:hAnsi="Arial" w:eastAsia="Arial" w:cs="Arial"/>
          <w:sz w:val="22"/>
          <w:szCs w:val="22"/>
        </w:rPr>
        <w:t xml:space="preserve">Delays are frustrating, but they may entitle you to Alaska Airlines compensation for a delayed flight under UK261. If your delay exceeds three hours, you may be eligible for financial compensation.</w:t>
      </w:r>
    </w:p>
    <w:p>
      <w:pPr>
        <w:spacing w:after="200"/>
      </w:pPr>
      <w:r>
        <w:rPr>
          <w:rFonts w:ascii="Arial" w:hAnsi="Arial" w:eastAsia="Arial" w:cs="Arial"/>
          <w:sz w:val="22"/>
          <w:szCs w:val="22"/>
        </w:rPr>
        <w:t xml:space="preserve">At Skycop, we know how to handle compensation claims.</w:t>
      </w:r>
    </w:p>
    <w:p>
      <w:pPr>
        <w:spacing w:after="200"/>
      </w:pPr>
      <w:r>
        <w:rPr>
          <w:rFonts w:ascii="Arial" w:hAnsi="Arial" w:eastAsia="Arial" w:cs="Arial"/>
          <w:sz w:val="22"/>
          <w:szCs w:val="22"/>
        </w:rPr>
        <w:t xml:space="preserve">Sit back, relax, and let us take care of your Alaska Airlines delayed flight compensation.</w:t>
      </w:r>
    </w:p>
    <w:p>
      <w:pPr>
        <w:pStyle w:val="Heading3"/>
      </w:pPr>
      <w:bookmarkStart w:id="8" w:name="_Toc8"/>
      <w:r>
        <w:t>Alaska Airlines surprised you with a flight cancellation?</w:t>
      </w:r>
      <w:bookmarkEnd w:id="8"/>
    </w:p>
    <w:p>
      <w:pPr>
        <w:spacing w:after="200"/>
      </w:pPr>
      <w:r>
        <w:rPr>
          <w:rFonts w:ascii="Arial" w:hAnsi="Arial" w:eastAsia="Arial" w:cs="Arial"/>
          <w:sz w:val="22"/>
          <w:szCs w:val="22"/>
        </w:rPr>
        <w:t xml:space="preserve">Cancelled flights could mean you’re entitled to Alaska Airlines cancelled flight compensation. If the airline does not offer a suitable alternative or informs you less than 14 days before departure, contact Skycop.</w:t>
      </w:r>
    </w:p>
    <w:p>
      <w:pPr>
        <w:spacing w:after="200"/>
      </w:pPr>
      <w:r>
        <w:rPr>
          <w:rFonts w:ascii="Arial" w:hAnsi="Arial" w:eastAsia="Arial" w:cs="Arial"/>
          <w:sz w:val="22"/>
          <w:szCs w:val="22"/>
        </w:rPr>
        <w:t xml:space="preserve">Flight cancellation compensation is our speciality.</w:t>
      </w:r>
    </w:p>
    <w:p>
      <w:pPr>
        <w:spacing w:after="200"/>
      </w:pPr>
      <w:r>
        <w:rPr>
          <w:rFonts w:ascii="Arial" w:hAnsi="Arial" w:eastAsia="Arial" w:cs="Arial"/>
          <w:sz w:val="22"/>
          <w:szCs w:val="22"/>
        </w:rPr>
        <w:t xml:space="preserve">The experienced Skycop team will help you secure the Alaska Airlines flight cancellation refund you deserve.</w:t>
      </w:r>
    </w:p>
    <w:p>
      <w:pPr>
        <w:pStyle w:val="Heading2"/>
      </w:pPr>
      <w:bookmarkStart w:id="9" w:name="_Toc9"/>
      <w:r>
        <w:t>Surprised by a flight cancellation?</w:t>
      </w:r>
      <w:bookmarkEnd w:id="9"/>
    </w:p>
    <w:p>
      <w:pPr>
        <w:spacing w:after="200"/>
      </w:pPr>
      <w:r>
        <w:rPr>
          <w:rFonts w:ascii="Arial" w:hAnsi="Arial" w:eastAsia="Arial" w:cs="Arial"/>
          <w:sz w:val="22"/>
          <w:szCs w:val="22"/>
        </w:rPr>
        <w:t xml:space="preserve">Claim up to £520 in compensation for Alaska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Claiming Compensation for Disrupted Alaska Airlines Flights with Skycop</w:t>
      </w:r>
    </w:p>
    <w:p>
      <w:pPr>
        <w:spacing w:after="200"/>
      </w:pPr>
      <w:r>
        <w:rPr>
          <w:rFonts w:ascii="Arial" w:hAnsi="Arial" w:eastAsia="Arial" w:cs="Arial"/>
          <w:sz w:val="22"/>
          <w:szCs w:val="22"/>
        </w:rPr>
        <w:t xml:space="preserve">Submitting an Alaska Airlines flight compensation claim does not have to be complicated.</w:t>
      </w:r>
    </w:p>
    <w:p>
      <w:pPr>
        <w:spacing w:after="200"/>
      </w:pPr>
      <w:r>
        <w:rPr>
          <w:rFonts w:ascii="Arial" w:hAnsi="Arial" w:eastAsia="Arial" w:cs="Arial"/>
          <w:sz w:val="22"/>
          <w:szCs w:val="22"/>
        </w:rPr>
        <w:t xml:space="preserve">Make things easier with Skycop’s support.</w:t>
      </w:r>
    </w:p>
    <w:p>
      <w:pPr>
        <w:spacing w:after="200"/>
      </w:pPr>
      <w:r>
        <w:rPr>
          <w:rFonts w:ascii="Arial" w:hAnsi="Arial" w:eastAsia="Arial" w:cs="Arial"/>
          <w:sz w:val="22"/>
          <w:szCs w:val="22"/>
        </w:rPr>
        <w:t xml:space="preserve">Our online service is simple to use. Just provide the details of your airline compensation claim for a delayed flight, overbooking, or cancellation, and we will pursue your rights.</w:t>
      </w:r>
    </w:p>
    <w:p>
      <w:pPr>
        <w:spacing w:after="200"/>
      </w:pPr>
      <w:r>
        <w:rPr>
          <w:rFonts w:ascii="Arial" w:hAnsi="Arial" w:eastAsia="Arial" w:cs="Arial"/>
          <w:sz w:val="22"/>
          <w:szCs w:val="22"/>
        </w:rPr>
        <w:t xml:space="preserve">Still unsure?</w:t>
      </w:r>
    </w:p>
    <w:p>
      <w:pPr>
        <w:spacing w:after="200"/>
      </w:pPr>
      <w:r>
        <w:rPr>
          <w:rFonts w:ascii="Arial" w:hAnsi="Arial" w:eastAsia="Arial" w:cs="Arial"/>
          <w:sz w:val="22"/>
          <w:szCs w:val="22"/>
        </w:rPr>
        <w:t xml:space="preserve">Follow the straightforward steps below, and you could receive your Alaska Airlines delay compensation in no time.</w:t>
      </w:r>
    </w:p>
    <w:p>
      <w:pPr>
        <w:pStyle w:val="Heading3"/>
      </w:pPr>
      <w:r>
        <w:rPr/>
        <w:t xml:space="preserve">1. Register with Skycop</w:t>
      </w:r>
    </w:p>
    <w:p>
      <w:pPr>
        <w:spacing w:after="200"/>
      </w:pPr>
      <w:r>
        <w:rPr>
          <w:rFonts w:ascii="Arial" w:hAnsi="Arial" w:eastAsia="Arial" w:cs="Arial"/>
          <w:sz w:val="22"/>
          <w:szCs w:val="22"/>
        </w:rPr>
        <w:t xml:space="preserve">Start your claim by registering on our easy-to-use platform. It’s quick and simple, and the first step towards claiming the compensation you’re entitled to.</w:t>
      </w:r>
    </w:p>
    <w:p>
      <w:pPr>
        <w:pStyle w:val="Heading3"/>
      </w:pPr>
      <w:r>
        <w:rPr/>
        <w:t xml:space="preserve">2. Provide Flight Details</w:t>
      </w:r>
    </w:p>
    <w:p>
      <w:pPr>
        <w:spacing w:after="200"/>
      </w:pPr>
      <w:r>
        <w:rPr>
          <w:rFonts w:ascii="Arial" w:hAnsi="Arial" w:eastAsia="Arial" w:cs="Arial"/>
          <w:sz w:val="22"/>
          <w:szCs w:val="22"/>
        </w:rPr>
        <w:t xml:space="preserve">You’ll need to share your booking reference, flight number, departure and arrival airports, and the exact date of travel. Please also have your flight documents, such as tickets and boarding passes, ready.</w:t>
      </w:r>
    </w:p>
    <w:p>
      <w:pPr>
        <w:pStyle w:val="Heading3"/>
      </w:pPr>
      <w:r>
        <w:rPr/>
        <w:t xml:space="preserve">3. Upload Required Documents</w:t>
      </w:r>
    </w:p>
    <w:p>
      <w:pPr>
        <w:spacing w:after="200"/>
      </w:pPr>
      <w:r>
        <w:rPr>
          <w:rFonts w:ascii="Arial" w:hAnsi="Arial" w:eastAsia="Arial" w:cs="Arial"/>
          <w:sz w:val="22"/>
          <w:szCs w:val="22"/>
        </w:rPr>
        <w:t xml:space="preserve">Upload any documents that support your Alaska Airlines flight compensation claim to the Skycop portal. This may include tickets, boarding passes, booking confirmations, and any receipts for expenses incurred due to the delay or cancellation.</w:t>
      </w:r>
    </w:p>
    <w:p>
      <w:pPr>
        <w:pStyle w:val="Heading3"/>
      </w:pPr>
      <w:r>
        <w:rPr/>
        <w:t xml:space="preserve">4. Track Your Claim Progress</w:t>
      </w:r>
    </w:p>
    <w:p>
      <w:pPr>
        <w:spacing w:after="200"/>
      </w:pPr>
      <w:r>
        <w:rPr>
          <w:rFonts w:ascii="Arial" w:hAnsi="Arial" w:eastAsia="Arial" w:cs="Arial"/>
          <w:sz w:val="22"/>
          <w:szCs w:val="22"/>
        </w:rPr>
        <w:t xml:space="preserve">We keep you informed every step of the way. At Skycop, transparency matters, so you’ll receive regular updates on the progress of your claim.</w:t>
      </w:r>
    </w:p>
    <w:p>
      <w:pPr>
        <w:pStyle w:val="Heading2"/>
      </w:pPr>
      <w:bookmarkStart w:id="10" w:name="_Toc10"/>
      <w:r>
        <w:t>Why claim flight compensation with Skycop?</w:t>
      </w:r>
      <w:bookmarkEnd w:id="10"/>
    </w:p>
    <w:p>
      <w:pPr>
        <w:spacing w:after="200"/>
      </w:pPr>
      <w:r>
        <w:rPr>
          <w:rFonts w:ascii="Arial" w:hAnsi="Arial" w:eastAsia="Arial" w:cs="Arial"/>
          <w:sz w:val="22"/>
          <w:szCs w:val="22"/>
        </w:rPr>
        <w:t xml:space="preserve">At Skycop, we’re not just about submitting claims — we’re about making your life easier. Our dedicated team has extensive experience in airline compensation law and customer service excellence, making us the right choice for handling your claims. </w:t>
      </w:r>
      <w:br/>
      <w:br/>
      <w:r>
        <w:rPr>
          <w:rFonts w:ascii="Arial" w:hAnsi="Arial" w:eastAsia="Arial" w:cs="Arial"/>
          <w:sz w:val="22"/>
          <w:szCs w:val="22"/>
        </w:rPr>
        <w:t xml:space="preserve">Claim Old Flights </w:t>
      </w:r>
      <w:br/>
      <w:br/>
      <w:r>
        <w:rPr>
          <w:rFonts w:ascii="Arial" w:hAnsi="Arial" w:eastAsia="Arial" w:cs="Arial"/>
          <w:sz w:val="22"/>
          <w:szCs w:val="22"/>
        </w:rPr>
        <w:t xml:space="preserve">Did you know you can claim airline compensation for delays and disruptions going back up to six years? Skycop can help you pursue these historical claims.</w:t>
      </w:r>
    </w:p>
    <w:p>
      <w:pPr>
        <w:pStyle w:val="Heading3"/>
      </w:pPr>
      <w:bookmarkStart w:id="11" w:name="_Toc11"/>
      <w:r>
        <w:t>Quick And Easy</w:t>
      </w:r>
      <w:bookmarkEnd w:id="11"/>
    </w:p>
    <w:p>
      <w:pPr>
        <w:spacing w:after="200"/>
      </w:pPr>
      <w:r>
        <w:rPr>
          <w:rFonts w:ascii="Arial" w:hAnsi="Arial" w:eastAsia="Arial" w:cs="Arial"/>
          <w:sz w:val="22"/>
          <w:szCs w:val="22"/>
        </w:rPr>
        <w:t xml:space="preserve">At Skycop, we’ve streamlined the process of claiming compensation for flight disruptions, making our claims procedure quick, straightforward, and hassle-free.</w:t>
      </w:r>
    </w:p>
    <w:p>
      <w:pPr>
        <w:pStyle w:val="Heading3"/>
      </w:pPr>
      <w:bookmarkStart w:id="12" w:name="_Toc12"/>
      <w:r>
        <w:t>No Financial Risk</w:t>
      </w:r>
      <w:bookmarkEnd w:id="12"/>
    </w:p>
    <w:p>
      <w:pPr>
        <w:spacing w:after="200"/>
      </w:pPr>
      <w:r>
        <w:rPr>
          <w:rFonts w:ascii="Arial" w:hAnsi="Arial" w:eastAsia="Arial" w:cs="Arial"/>
          <w:sz w:val="22"/>
          <w:szCs w:val="22"/>
        </w:rPr>
        <w:t xml:space="preserve">We won’t ask you to put your finances at risk. Our no-risk approach means you only pay if your claim is successful, ensuring your interests always come first.</w:t>
      </w:r>
    </w:p>
    <w:p>
      <w:pPr>
        <w:pStyle w:val="Heading3"/>
      </w:pPr>
      <w:bookmarkStart w:id="13" w:name="_Toc13"/>
      <w:r>
        <w:t>Claim Old Flights</w:t>
      </w:r>
      <w:bookmarkEnd w:id="13"/>
    </w:p>
    <w:p>
      <w:pPr>
        <w:spacing w:after="200"/>
      </w:pPr>
      <w:r>
        <w:rPr>
          <w:rFonts w:ascii="Arial" w:hAnsi="Arial" w:eastAsia="Arial" w:cs="Arial"/>
          <w:sz w:val="22"/>
          <w:szCs w:val="22"/>
        </w:rPr>
        <w:t xml:space="preserve">Did you know you can claim airline compensation for delays and disruptions going back up to six years? Skycop can help you pursue these historical claims.</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5" w:name="_Toc15"/>
      <w:r>
        <w:t>How Much Alaska Airlines Flight Compensation Can You Expect?</w:t>
      </w:r>
      <w:bookmarkEnd w:id="15"/>
    </w:p>
    <w:p>
      <w:pPr>
        <w:spacing w:after="200"/>
      </w:pPr>
      <w:r>
        <w:rPr>
          <w:rFonts w:ascii="Arial" w:hAnsi="Arial" w:eastAsia="Arial" w:cs="Arial"/>
          <w:sz w:val="22"/>
          <w:szCs w:val="22"/>
        </w:rPr>
        <w:t xml:space="preserve">Starting an Alaska Airlines flight delay compensation claim can feel uncertain.</w:t>
      </w:r>
    </w:p>
    <w:p>
      <w:pPr>
        <w:spacing w:after="200"/>
      </w:pPr>
      <w:r>
        <w:rPr>
          <w:rFonts w:ascii="Arial" w:hAnsi="Arial" w:eastAsia="Arial" w:cs="Arial"/>
          <w:sz w:val="22"/>
          <w:szCs w:val="22"/>
        </w:rPr>
        <w:t xml:space="preserve">But with Skycop, you’re not on your own.</w:t>
      </w:r>
    </w:p>
    <w:p>
      <w:pPr>
        <w:spacing w:after="200"/>
      </w:pPr>
      <w:r>
        <w:rPr>
          <w:rFonts w:ascii="Arial" w:hAnsi="Arial" w:eastAsia="Arial" w:cs="Arial"/>
          <w:sz w:val="22"/>
          <w:szCs w:val="22"/>
        </w:rPr>
        <w:t xml:space="preserve">Under UK261, you could receive up to £520, depending on the flight distance. The amount may also vary based on the length of the delay and the airline you were flying with.</w:t>
      </w:r>
    </w:p>
    <w:p>
      <w:pPr>
        <w:pStyle w:val="Heading2"/>
      </w:pPr>
      <w:bookmarkStart w:id="16" w:name="_Toc16"/>
      <w:r>
        <w:t>FAQ</w:t>
      </w:r>
      <w:bookmarkEnd w:id="16"/>
    </w:p>
    <w:p>
      <w:pPr>
        <w:pStyle w:val="Heading3"/>
      </w:pPr>
      <w:bookmarkStart w:id="17" w:name="_Toc17"/>
      <w:r>
        <w:t>When can I claim compensation for a delayed Alaska Airlines flight.</w:t>
      </w:r>
      <w:bookmarkEnd w:id="17"/>
    </w:p>
    <w:p>
      <w:pPr>
        <w:spacing w:after="200"/>
      </w:pPr>
      <w:r>
        <w:rPr>
          <w:rFonts w:ascii="Arial" w:hAnsi="Arial" w:eastAsia="Arial" w:cs="Arial"/>
          <w:sz w:val="22"/>
          <w:szCs w:val="22"/>
        </w:rPr>
        <w:t xml:space="preserve">If your Alaska Airlines flight arrived at your final destination with a delay of at least three hours, you may be eligible for compensation, provided the delay was not caused by extraordinary circumstances such as severe weather. Each case is assessed individually, so it’s best to check your eligibility with a passenger rights specialist.</w:t>
      </w:r>
    </w:p>
    <w:p>
      <w:pPr>
        <w:pStyle w:val="Heading3"/>
      </w:pPr>
      <w:bookmarkStart w:id="18" w:name="_Toc18"/>
      <w:r>
        <w:t>Can Alaska Airlines passengers receive compensation after strike disruption?</w:t>
      </w:r>
      <w:bookmarkEnd w:id="18"/>
    </w:p>
    <w:p>
      <w:pPr>
        <w:spacing w:after="200"/>
      </w:pPr>
      <w:r>
        <w:rPr>
          <w:rFonts w:ascii="Arial" w:hAnsi="Arial" w:eastAsia="Arial" w:cs="Arial"/>
          <w:sz w:val="22"/>
          <w:szCs w:val="22"/>
        </w:rPr>
        <w:t xml:space="preserve">Passengers on EU or UK originating routes may receive £220, £350, or up to £520 if the disruption was caused by Alaska Airlines operational staff and significantly delayed the final arrival time or caused a short-notice cancellation. Compensation usually does not apply when strikes involve airport operations, security staff, or air traffic control authorities.</w:t>
      </w:r>
    </w:p>
    <w:p>
      <w:pPr>
        <w:pStyle w:val="Heading3"/>
      </w:pPr>
      <w:bookmarkStart w:id="19" w:name="_Toc19"/>
      <w:r>
        <w:t>Can I receive compensation if my Alaska Airlines flight was cancelled?</w:t>
      </w:r>
      <w:bookmarkEnd w:id="19"/>
    </w:p>
    <w:p>
      <w:pPr>
        <w:spacing w:after="200"/>
      </w:pPr>
      <w:r>
        <w:rPr>
          <w:rFonts w:ascii="Arial" w:hAnsi="Arial" w:eastAsia="Arial" w:cs="Arial"/>
          <w:sz w:val="22"/>
          <w:szCs w:val="22"/>
        </w:rPr>
        <w:t xml:space="preserve">Yes, in some cases. If the airline did not inform you at least 14 days before departure and did not offer a suitable alternative flight, you may be entitled to compensation. Make sure you keep your travel documents and consider using a service that helps with flight compensation claims.</w:t>
      </w:r>
    </w:p>
    <w:p>
      <w:pPr>
        <w:pStyle w:val="Heading3"/>
      </w:pPr>
      <w:bookmarkStart w:id="20" w:name="_Toc20"/>
      <w:r>
        <w:t>What documents do I need to file a compensation claim.</w:t>
      </w:r>
      <w:bookmarkEnd w:id="20"/>
    </w:p>
    <w:p>
      <w:pPr>
        <w:spacing w:after="200"/>
      </w:pPr>
      <w:r>
        <w:rPr>
          <w:rFonts w:ascii="Arial" w:hAnsi="Arial" w:eastAsia="Arial" w:cs="Arial"/>
          <w:sz w:val="22"/>
          <w:szCs w:val="22"/>
        </w:rPr>
        <w:t xml:space="preserve">To start the process, you will need your booking reference, flight details (departure and arrival airports, date, and flight number), and travel documents such as tickets and boarding passes. Additional documents, like receipts for expenses incurred due to the disruption, can help strengthen your claim.</w:t>
      </w:r>
    </w:p>
    <w:p>
      <w:pPr>
        <w:pStyle w:val="Heading3"/>
      </w:pPr>
      <w:bookmarkStart w:id="21" w:name="_Toc21"/>
      <w:r>
        <w:t>Can I claim compensation for older Alaska Airlines flights.</w:t>
      </w:r>
      <w:bookmarkEnd w:id="21"/>
    </w:p>
    <w:p>
      <w:pPr>
        <w:spacing w:after="200"/>
      </w:pPr>
      <w:r>
        <w:rPr>
          <w:rFonts w:ascii="Arial" w:hAnsi="Arial" w:eastAsia="Arial" w:cs="Arial"/>
          <w:sz w:val="22"/>
          <w:szCs w:val="22"/>
        </w:rPr>
        <w:t xml:space="preserve">Yes, in many cases you can claim compensation for disrupted Alaska Airlines flights up to six years in the past. If you experienced a delay, cancellation, or were denied boarding on an older flight, it’s worth checking whether you still qualify for compensation.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successfully secured compensation claims against all of these major airlines for delays, cancelled flights, and overbookings. Contact us today if your travel has been disrupted by these airlines or any others.</w:t>
      </w:r>
    </w:p>
    <w:p>
      <w:pPr>
        <w:pStyle w:val="Heading3"/>
      </w:pPr>
      <w:bookmarkStart w:id="23" w:name="_Toc23"/>
      <w:r>
        <w:t>Assistance provided at these airports and many more</w:t>
      </w:r>
      <w:bookmarkEnd w:id="23"/>
    </w:p>
    <w:p/>
    <w:p>
      <w:pPr>
        <w:spacing w:after="200"/>
      </w:pPr>
      <w:r>
        <w:rPr>
          <w:rFonts w:ascii="Arial" w:hAnsi="Arial" w:eastAsia="Arial" w:cs="Arial"/>
          <w:sz w:val="22"/>
          <w:szCs w:val="22"/>
        </w:rPr>
        <w:t xml:space="preserve">Skycop can assist passengers at airports across Europe. If you have been affected by double-booked seats, cancellations, or delayed arrivals, get in touch with us today to find out how much you can claim.</w:t>
      </w:r>
    </w:p>
    <w:p>
      <w:pPr>
        <w:pStyle w:val="Heading3"/>
      </w:pPr>
      <w:bookmarkStart w:id="24" w:name="_Toc24"/>
      <w:r>
        <w:t>Air Passenger Rights and Protections.</w:t>
      </w:r>
      <w:bookmarkEnd w:id="24"/>
    </w:p>
    <w:p/>
    <w:p>
      <w:pPr>
        <w:spacing w:after="200"/>
      </w:pPr>
      <w:r>
        <w:rPr>
          <w:rFonts w:ascii="Arial" w:hAnsi="Arial" w:eastAsia="Arial" w:cs="Arial"/>
          <w:sz w:val="22"/>
          <w:szCs w:val="22"/>
        </w:rPr>
        <w:t xml:space="preserve">Your airline passenger rights are protected. This regulation sets out common rights to flight compensation for passengers in cases of delays of more than three hours, flight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A24A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2026-09-02T09:19:59+00:00</dcterms:created>
  <dcterms:modified xsi:type="dcterms:W3CDTF">2026-09-02T09:19:59+00:00</dcterms:modified>
</cp:coreProperties>
</file>

<file path=docProps/custom.xml><?xml version="1.0" encoding="utf-8"?>
<Properties xmlns="http://schemas.openxmlformats.org/officeDocument/2006/custom-properties" xmlns:vt="http://schemas.openxmlformats.org/officeDocument/2006/docPropsVTypes"/>
</file>