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 Dolomiti Cancelled Flight Claim - Skycop</w:t>
      </w:r>
    </w:p>
    <w:p>
      <w:pPr>
        <w:spacing w:after="360"/>
      </w:pPr>
      <w:r>
        <w:rPr>
          <w:rFonts w:ascii="Arial" w:hAnsi="Arial" w:eastAsia="Arial" w:cs="Arial"/>
          <w:color w:val="666666"/>
          <w:sz w:val="22"/>
          <w:szCs w:val="22"/>
          <w:i w:val="1"/>
          <w:iCs w:val="1"/>
        </w:rPr>
        <w:t xml:space="preserve">Meta Description: Flight delayed or cancelled by Air Dolomiti? Claim up to £520 with Skycop ✅ Check your eligibility online with a quick, secure, and risk-free process.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 Dolomiti</w:t>
      </w:r>
    </w:p>
    <w:p>
      <w:pPr>
        <w:pStyle w:val="Heading2"/>
      </w:pPr>
      <w:bookmarkStart w:id="0" w:name="_Toc0"/>
      <w:r>
        <w:t>Everything you need to know about Air Dolomiti Flight Compensation</w:t>
      </w:r>
      <w:bookmarkEnd w:id="0"/>
    </w:p>
    <w:p>
      <w:pPr>
        <w:spacing w:after="120"/>
        <w:numPr>
          <w:ilvl w:val="0"/>
          <w:numId w:val="7"/>
        </w:numPr>
      </w:pPr>
      <w:r>
        <w:rPr>
          <w:rFonts w:ascii="Arial" w:hAnsi="Arial" w:eastAsia="Arial" w:cs="Arial"/>
          <w:sz w:val="22"/>
          <w:szCs w:val="22"/>
        </w:rPr>
        <w:t xml:space="preserve">Passengers may claim up to £520 if their Air Dolomiti flight is delayed by over three hours or cancelled.</w:t>
      </w:r>
    </w:p>
    <w:p>
      <w:pPr>
        <w:spacing w:after="120"/>
        <w:numPr>
          <w:ilvl w:val="0"/>
          <w:numId w:val="7"/>
        </w:numPr>
      </w:pPr>
      <w:r>
        <w:rPr>
          <w:rFonts w:ascii="Arial" w:hAnsi="Arial" w:eastAsia="Arial" w:cs="Arial"/>
          <w:sz w:val="22"/>
          <w:szCs w:val="22"/>
        </w:rPr>
        <w:t xml:space="preserve">Eligibility for compensation is assessed based on the delay's length, reasons for disruption, and overall journey distance.</w:t>
      </w:r>
    </w:p>
    <w:p>
      <w:pPr>
        <w:spacing w:after="120"/>
        <w:numPr>
          <w:ilvl w:val="0"/>
          <w:numId w:val="7"/>
        </w:numPr>
      </w:pPr>
      <w:r>
        <w:rPr>
          <w:rFonts w:ascii="Arial" w:hAnsi="Arial" w:eastAsia="Arial" w:cs="Arial"/>
          <w:sz w:val="22"/>
          <w:szCs w:val="22"/>
        </w:rPr>
        <w:t xml:space="preserve">If Air Dolomiti alters your flight schedule significantly, you may also qualify for compensation.</w:t>
      </w:r>
    </w:p>
    <w:p>
      <w:pPr>
        <w:spacing w:after="120"/>
        <w:numPr>
          <w:ilvl w:val="0"/>
          <w:numId w:val="7"/>
        </w:numPr>
      </w:pPr>
      <w:r>
        <w:rPr>
          <w:rFonts w:ascii="Arial" w:hAnsi="Arial" w:eastAsia="Arial" w:cs="Arial"/>
          <w:sz w:val="22"/>
          <w:szCs w:val="22"/>
        </w:rPr>
        <w:t xml:space="preserve">Compensation may not be granted for cancellations due to extraordinary circumstances, such as severe weather or political unrest.</w:t>
      </w:r>
    </w:p>
    <w:p>
      <w:pPr>
        <w:spacing w:after="120"/>
        <w:numPr>
          <w:ilvl w:val="0"/>
          <w:numId w:val="7"/>
        </w:numPr>
      </w:pPr>
      <w:r>
        <w:rPr>
          <w:rFonts w:ascii="Arial" w:hAnsi="Arial" w:eastAsia="Arial" w:cs="Arial"/>
          <w:sz w:val="22"/>
          <w:szCs w:val="22"/>
        </w:rPr>
        <w:t xml:space="preserve">Skycop offers a quick and hassle-free way to claim Air Dolomiti compensation, taking just three minutes to submit a claim.</w:t>
      </w:r>
    </w:p>
    <w:p>
      <w:pPr>
        <w:spacing w:after="120"/>
        <w:numPr>
          <w:ilvl w:val="0"/>
          <w:numId w:val="7"/>
        </w:numPr>
      </w:pPr>
      <w:r>
        <w:rPr>
          <w:rFonts w:ascii="Arial" w:hAnsi="Arial" w:eastAsia="Arial" w:cs="Arial"/>
          <w:sz w:val="22"/>
          <w:szCs w:val="22"/>
        </w:rPr>
        <w:t xml:space="preserve">Air Dolomiti is required to provide assistance, including meals and accommodation, during major flight disruptions.</w:t>
      </w:r>
    </w:p>
    <w:p>
      <w:pPr>
        <w:spacing w:after="120"/>
        <w:numPr>
          <w:ilvl w:val="0"/>
          <w:numId w:val="7"/>
        </w:numPr>
      </w:pPr>
      <w:r>
        <w:rPr>
          <w:rFonts w:ascii="Arial" w:hAnsi="Arial" w:eastAsia="Arial" w:cs="Arial"/>
          <w:sz w:val="22"/>
          <w:szCs w:val="22"/>
        </w:rPr>
        <w:t xml:space="preserve">Passengers should not accept vouchers that waive their right to compensation; checking eligibility is crucial.</w:t>
      </w:r>
    </w:p>
    <w:p>
      <w:pPr>
        <w:spacing w:after="120"/>
        <w:numPr>
          <w:ilvl w:val="0"/>
          <w:numId w:val="7"/>
        </w:numPr>
      </w:pPr>
      <w:r>
        <w:rPr>
          <w:rFonts w:ascii="Arial" w:hAnsi="Arial" w:eastAsia="Arial" w:cs="Arial"/>
          <w:sz w:val="22"/>
          <w:szCs w:val="22"/>
        </w:rPr>
        <w:t xml:space="preserve">A claim can be submitted directly to the airline or through a service like Skycop to navigate the process effectively.</w:t>
      </w:r>
    </w:p>
    <w:p>
      <w:pPr>
        <w:spacing w:after="120"/>
        <w:numPr>
          <w:ilvl w:val="0"/>
          <w:numId w:val="7"/>
        </w:numPr>
      </w:pPr>
      <w:r>
        <w:rPr>
          <w:rFonts w:ascii="Arial" w:hAnsi="Arial" w:eastAsia="Arial" w:cs="Arial"/>
          <w:sz w:val="22"/>
          <w:szCs w:val="22"/>
        </w:rPr>
        <w:t xml:space="preserve">If a claim is rejected, passengers have the right to appeal the decision with additional documentation or legal advice.</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Air Dolomiti Flight Compensation?fv</w:t>
      </w:r>
      <w:bookmarkEnd w:id="2"/>
    </w:p>
    <w:p>
      <w:pPr>
        <w:pStyle w:val="Heading3"/>
      </w:pPr>
      <w:r>
        <w:rPr/>
        <w:t xml:space="preserve">Flight Disruptions</w:t>
      </w:r>
    </w:p>
    <w:p>
      <w:pPr>
        <w:spacing w:after="200"/>
      </w:pPr>
      <w:r>
        <w:rPr>
          <w:rFonts w:ascii="Arial" w:hAnsi="Arial" w:eastAsia="Arial" w:cs="Arial"/>
          <w:sz w:val="22"/>
          <w:szCs w:val="22"/>
        </w:rPr>
        <w:t xml:space="preserve">Eligibility depends on several factors, including the length of the delay, the reason for the disruption, and the overall journey distance. Your rights are assessed.</w:t>
      </w:r>
    </w:p>
    <w:p>
      <w:pPr>
        <w:pStyle w:val="Heading3"/>
      </w:pPr>
      <w:r>
        <w:rPr/>
        <w:t xml:space="preserve">Schedule Changes</w:t>
      </w:r>
    </w:p>
    <w:p>
      <w:pPr>
        <w:spacing w:after="200"/>
      </w:pPr>
      <w:r>
        <w:rPr>
          <w:rFonts w:ascii="Arial" w:hAnsi="Arial" w:eastAsia="Arial" w:cs="Arial"/>
          <w:sz w:val="22"/>
          <w:szCs w:val="22"/>
        </w:rPr>
        <w:t xml:space="preserve">If Air Dolomiti makes significant changes to your flight schedule, such as altering the departure date or time, and this substantially affects your travel plans, you may be entitled to compensation.</w:t>
      </w:r>
    </w:p>
    <w:p>
      <w:pPr>
        <w:pStyle w:val="Heading3"/>
      </w:pPr>
      <w:r>
        <w:rPr/>
        <w:t xml:space="preserve">Flight Cancellations</w:t>
      </w:r>
    </w:p>
    <w:p>
      <w:pPr>
        <w:spacing w:after="200"/>
      </w:pPr>
      <w:r>
        <w:rPr>
          <w:rFonts w:ascii="Arial" w:hAnsi="Arial" w:eastAsia="Arial" w:cs="Arial"/>
          <w:sz w:val="22"/>
          <w:szCs w:val="22"/>
        </w:rPr>
        <w:t xml:space="preserve">Under Air Dolomiti’s cancellation policy, if your flight is cancelled, you are entitled to a refund or rebooking. In certain cases, you may also be eligible for financial compensation .</w:t>
      </w:r>
    </w:p>
    <w:p>
      <w:pPr>
        <w:pStyle w:val="Heading3"/>
      </w:pPr>
      <w:r>
        <w:rPr/>
        <w:t xml:space="preserve">Extraordinary Circumstances</w:t>
      </w:r>
    </w:p>
    <w:p>
      <w:pPr>
        <w:spacing w:after="200"/>
      </w:pPr>
      <w:r>
        <w:rPr>
          <w:rFonts w:ascii="Arial" w:hAnsi="Arial" w:eastAsia="Arial" w:cs="Arial"/>
          <w:sz w:val="22"/>
          <w:szCs w:val="22"/>
        </w:rPr>
        <w:t xml:space="preserve">You are not entitled to Air Dolomiti compensation if the flight is cancelled due to extraordinary circumstances that could not have been avoided by the airline. These may include severe weather conditions, political unrest, or security risks.</w:t>
      </w:r>
    </w:p>
    <w:p>
      <w:pPr>
        <w:pStyle w:val="Heading2"/>
      </w:pPr>
      <w:bookmarkStart w:id="3" w:name="_Toc3"/>
      <w:r>
        <w:t>Air Dolomiti Strikes: Staff vs External Disruption Scenarios</w:t>
      </w:r>
      <w:bookmarkEnd w:id="3"/>
    </w:p>
    <w:p>
      <w:pPr>
        <w:spacing w:after="200"/>
      </w:pPr>
      <w:r>
        <w:rPr>
          <w:rFonts w:ascii="Arial" w:hAnsi="Arial" w:eastAsia="Arial" w:cs="Arial"/>
          <w:sz w:val="22"/>
          <w:szCs w:val="22"/>
        </w:rPr>
        <w:t xml:space="preserve">Air Dolomiti operates regional flights between Italy and major European hubs, particularly on routes connecting cities such as Florence, Venice, Bologna, and Milan with Germany. As a Lufthansa Group regional airline, Air Dolomiti relies heavily on coordinated schedules and connecting traffic through Frankfurt and Munich. Strike action involving pilots, cabin crew, or ground staff can disrupt transfers, regional business routes, and short-haul international services across the airline’s network. Because strike action by airline staff is generally considered within the airline’s operational responsibility, passengers may still qualify for compensation under EU Regulation EC261/2004 and UK261 rules where applicable.</w:t>
      </w:r>
    </w:p>
    <w:p>
      <w:pPr>
        <w:spacing w:after="200"/>
      </w:pPr>
      <w:r>
        <w:rPr>
          <w:rFonts w:ascii="Arial" w:hAnsi="Arial" w:eastAsia="Arial" w:cs="Arial"/>
          <w:sz w:val="22"/>
          <w:szCs w:val="22"/>
        </w:rPr>
        <w:t xml:space="preserve">If strike action by Air Dolomiti staff causes delays exceeding three hours or cancellations, eligible passengers may claim compensation of up to £520 depending on the flight distance. However, disruption linked to airport operations, Italian or German air traffic control restrictions, or severe weather is usually considered an extraordinary circumstance. Regardless of compensation eligibility, Air Dolomiti must still provide meals, accommodation where necessary, re-routing, and communication support during major disruption. Skycop helps passengers assess eligibility, prepare supporting documents, and pursue compensation claims on a no win, no fee basis.</w:t>
      </w:r>
    </w:p>
    <w:p>
      <w:pPr>
        <w:pStyle w:val="Heading2"/>
      </w:pPr>
      <w:bookmarkStart w:id="4" w:name="_Toc4"/>
      <w:r>
        <w:t>Experienced Delayed Flights Air Dolomiti?</w:t>
      </w:r>
      <w:bookmarkEnd w:id="4"/>
    </w:p>
    <w:p>
      <w:pPr>
        <w:spacing w:after="200"/>
      </w:pPr>
      <w:r>
        <w:rPr>
          <w:rFonts w:ascii="Arial" w:hAnsi="Arial" w:eastAsia="Arial" w:cs="Arial"/>
          <w:sz w:val="22"/>
          <w:szCs w:val="22"/>
        </w:rPr>
        <w:t xml:space="preserve">Claim flight compensation for a disrupted, delayed, or cancelled flight from the last three years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5" w:name="_Toc5"/>
      <w:r>
        <w:t>Air Dolomiti Delayed Flight Compensation</w:t>
      </w:r>
      <w:bookmarkEnd w:id="5"/>
    </w:p>
    <w:p>
      <w:pPr>
        <w:spacing w:after="200"/>
      </w:pPr>
      <w:r>
        <w:rPr>
          <w:rFonts w:ascii="Arial" w:hAnsi="Arial" w:eastAsia="Arial" w:cs="Arial"/>
          <w:sz w:val="22"/>
          <w:szCs w:val="22"/>
        </w:rPr>
        <w:t xml:space="preserve">Under passenger rights regulations, you may be entitled to compensation for Air Dolomiti flight delays. By submitting your Air Dolomiti compensation claim through Skycop, you can leave the often complex claims process to experienced professionals.</w:t>
      </w:r>
    </w:p>
    <w:p>
      <w:pPr>
        <w:spacing w:after="200"/>
      </w:pPr>
      <w:r>
        <w:rPr>
          <w:rFonts w:ascii="Arial" w:hAnsi="Arial" w:eastAsia="Arial" w:cs="Arial"/>
          <w:sz w:val="22"/>
          <w:szCs w:val="22"/>
        </w:rPr>
        <w:t xml:space="preserve">We recommend that you do not accept any voucher that requires you to waive your right to compensation. Instead, check your Air Dolomiti compensation eligibility on Skycop.com. If you are eligible, simply provide your email address, flight number, and a few additional details to submit your claim and receive the compensation you are entitled to.</w:t>
      </w:r>
    </w:p>
    <w:p>
      <w:pPr>
        <w:pStyle w:val="Heading2"/>
      </w:pPr>
      <w:bookmarkStart w:id="6" w:name="_Toc6"/>
      <w:r>
        <w:t>Air Dolomiti Cancelled Flight Compensation</w:t>
      </w:r>
      <w:bookmarkEnd w:id="6"/>
    </w:p>
    <w:p>
      <w:pPr>
        <w:spacing w:after="200"/>
      </w:pPr>
      <w:r>
        <w:rPr>
          <w:rFonts w:ascii="Arial" w:hAnsi="Arial" w:eastAsia="Arial" w:cs="Arial"/>
          <w:sz w:val="22"/>
          <w:szCs w:val="22"/>
        </w:rPr>
        <w:t xml:space="preserve">If Air Dolomiti cancels your flight, the airline must offer you a free alternative flight. You may also choose to make your own arrangements via the airline’s website, although this can involve additional costs, such as fare differences, handling charges, and rebooking fees.</w:t>
      </w:r>
    </w:p>
    <w:p>
      <w:pPr>
        <w:spacing w:after="200"/>
      </w:pPr>
      <w:r>
        <w:rPr>
          <w:rFonts w:ascii="Arial" w:hAnsi="Arial" w:eastAsia="Arial" w:cs="Arial"/>
          <w:sz w:val="22"/>
          <w:szCs w:val="22"/>
        </w:rPr>
        <w:t xml:space="preserve">If your booking is cancelled without at least 14 days’ advance notice or without a suitable alternative being offered, you may be entitled to compensation under UK261. You can submit the claim yourself or leave this complex process to the specialists at Skycop.</w:t>
      </w:r>
    </w:p>
    <w:p>
      <w:pPr>
        <w:spacing w:after="200"/>
      </w:pPr>
      <w:r>
        <w:rPr>
          <w:rFonts w:ascii="Arial" w:hAnsi="Arial" w:eastAsia="Arial" w:cs="Arial"/>
          <w:sz w:val="22"/>
          <w:szCs w:val="22"/>
        </w:rPr>
        <w:t xml:space="preserve">Under Air Dolomiti’s cancellation policy, extraordinary circumstances may exempt the airline from paying compensation. However, these situations are often not clear-cut. Check your flight details on Skycop.com and let us manage the Air Dolomiti cancelled flight refund and compensation process on your behalf.</w:t>
      </w:r>
    </w:p>
    <w:p>
      <w:pPr>
        <w:pStyle w:val="Heading2"/>
      </w:pPr>
      <w:bookmarkStart w:id="7" w:name="_Toc7"/>
      <w:r>
        <w:t>Lufthansa Surprised You With Flight Cancellation?</w:t>
      </w:r>
      <w:bookmarkEnd w:id="7"/>
    </w:p>
    <w:p>
      <w:pPr>
        <w:spacing w:after="200"/>
      </w:pPr>
      <w:r>
        <w:rPr>
          <w:rFonts w:ascii="Arial" w:hAnsi="Arial" w:eastAsia="Arial" w:cs="Arial"/>
          <w:sz w:val="22"/>
          <w:szCs w:val="22"/>
        </w:rPr>
        <w:t xml:space="preserve">Claim up to £520 in compensation under UK261 for Lufthansa flights cancelled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How to Claim Air Dolomiti Compensation</w:t>
      </w:r>
      <w:bookmarkEnd w:id="8"/>
    </w:p>
    <w:p>
      <w:pPr>
        <w:pStyle w:val="Heading3"/>
      </w:pPr>
      <w:r>
        <w:rPr/>
        <w:t xml:space="preserve">Compensation Claim Review Process</w:t>
      </w:r>
    </w:p>
    <w:p>
      <w:pPr>
        <w:spacing w:after="200"/>
      </w:pPr>
      <w:r>
        <w:rPr>
          <w:rFonts w:ascii="Arial" w:hAnsi="Arial" w:eastAsia="Arial" w:cs="Arial"/>
          <w:sz w:val="22"/>
          <w:szCs w:val="22"/>
        </w:rPr>
        <w:t xml:space="preserve">To start the process, contact Air Dolomiti’s Customer Relations department or use a third-party service such as Skycop. You will need to provide key details, including your flight number, travel date, type of disruption, personal information, and any supporting documents. Air Dolomiti will then assess whether your claim is valid.</w:t>
      </w:r>
    </w:p>
    <w:p>
      <w:pPr>
        <w:pStyle w:val="Heading3"/>
      </w:pPr>
      <w:r>
        <w:rPr/>
        <w:t xml:space="preserve">Response and Resolution Timeframes</w:t>
      </w:r>
    </w:p>
    <w:p>
      <w:pPr>
        <w:spacing w:after="200"/>
      </w:pPr>
      <w:r>
        <w:rPr>
          <w:rFonts w:ascii="Arial" w:hAnsi="Arial" w:eastAsia="Arial" w:cs="Arial"/>
          <w:sz w:val="22"/>
          <w:szCs w:val="22"/>
        </w:rPr>
        <w:t xml:space="preserve">Air Dolomiti usually responds to compensation claims within a few weeks, although delays can occur. Monitoring the progress of your claim can help ensure your refund or compensation is not unnecessarily delayed.</w:t>
      </w:r>
    </w:p>
    <w:p>
      <w:pPr>
        <w:pStyle w:val="Heading3"/>
      </w:pPr>
      <w:r>
        <w:rPr/>
        <w:t xml:space="preserve">Appealing a Rejected Claim</w:t>
      </w:r>
    </w:p>
    <w:p>
      <w:pPr>
        <w:spacing w:after="200"/>
      </w:pPr>
      <w:r>
        <w:rPr>
          <w:rFonts w:ascii="Arial" w:hAnsi="Arial" w:eastAsia="Arial" w:cs="Arial"/>
          <w:sz w:val="22"/>
          <w:szCs w:val="22"/>
        </w:rPr>
        <w:t xml:space="preserve">If your claim is rejected, you can challenge the decision by submitting additional documents or clarifying the circumstances. If the issue remains unresolved, you may escalate the case to a national enforcement body or seek legal advice.</w:t>
      </w:r>
    </w:p>
    <w:p>
      <w:pPr>
        <w:pStyle w:val="Heading2"/>
      </w:pPr>
      <w:bookmarkStart w:id="9" w:name="_Toc9"/>
      <w:r>
        <w:t>Why Claim Flight Compensation With Skycop?</w:t>
      </w:r>
      <w:bookmarkEnd w:id="9"/>
    </w:p>
    <w:p>
      <w:pPr>
        <w:spacing w:after="200"/>
      </w:pPr>
      <w:r>
        <w:rPr>
          <w:rFonts w:ascii="Arial" w:hAnsi="Arial" w:eastAsia="Arial" w:cs="Arial"/>
          <w:sz w:val="22"/>
          <w:szCs w:val="22"/>
        </w:rPr>
        <w:t xml:space="preserve">Pursuing compensation directly with airlines is often complex and time-consuming. By contrast, claiming Air Dolomiti compensation through Skycop is a smooth and hassle-free process.</w:t>
      </w:r>
    </w:p>
    <w:p>
      <w:pPr>
        <w:pStyle w:val="Heading3"/>
      </w:pPr>
      <w:bookmarkStart w:id="10" w:name="_Toc10"/>
      <w:r>
        <w:t>Quick And Easy</w:t>
      </w:r>
      <w:bookmarkEnd w:id="10"/>
    </w:p>
    <w:p>
      <w:pPr>
        <w:spacing w:after="200"/>
      </w:pPr>
      <w:r>
        <w:rPr>
          <w:rFonts w:ascii="Arial" w:hAnsi="Arial" w:eastAsia="Arial" w:cs="Arial"/>
          <w:sz w:val="22"/>
          <w:szCs w:val="22"/>
        </w:rPr>
        <w:t xml:space="preserve">Submitting your claim takes just 3 minutes – we take care of everything else.</w:t>
      </w:r>
    </w:p>
    <w:p>
      <w:pPr>
        <w:pStyle w:val="Heading3"/>
      </w:pPr>
      <w:bookmarkStart w:id="11" w:name="_Toc11"/>
      <w:r>
        <w:t>No Financial Risks</w:t>
      </w:r>
      <w:bookmarkEnd w:id="11"/>
    </w:p>
    <w:p>
      <w:pPr>
        <w:spacing w:after="200"/>
      </w:pPr>
      <w:r>
        <w:rPr>
          <w:rFonts w:ascii="Arial" w:hAnsi="Arial" w:eastAsia="Arial" w:cs="Arial"/>
          <w:sz w:val="22"/>
          <w:szCs w:val="22"/>
        </w:rPr>
        <w:t xml:space="preserve">There is no fee if we don’t win your case, and there are no upfront fees.</w:t>
      </w:r>
    </w:p>
    <w:p>
      <w:pPr>
        <w:pStyle w:val="Heading3"/>
      </w:pPr>
      <w:bookmarkStart w:id="12" w:name="_Toc12"/>
      <w:r>
        <w:t>Claim compensation for older flights</w:t>
      </w:r>
      <w:bookmarkEnd w:id="12"/>
    </w:p>
    <w:p>
      <w:pPr>
        <w:spacing w:after="200"/>
      </w:pPr>
      <w:r>
        <w:rPr>
          <w:rFonts w:ascii="Arial" w:hAnsi="Arial" w:eastAsia="Arial" w:cs="Arial"/>
          <w:sz w:val="22"/>
          <w:szCs w:val="22"/>
        </w:rPr>
        <w:t xml:space="preserve">Reimbursement or compensation is available for flights that were affected up to three years ago.</w:t>
      </w:r>
    </w:p>
    <w:p>
      <w:pPr>
        <w:pStyle w:val="Heading2"/>
      </w:pPr>
      <w:r>
        <w:rPr/>
        <w:t xml:space="preserve">What Should I Do If My Air Dolomiti Flight Is Disrupted?</w:t>
      </w:r>
    </w:p>
    <w:p>
      <w:pPr>
        <w:spacing w:after="200"/>
      </w:pPr>
      <w:r>
        <w:rPr>
          <w:rFonts w:ascii="Arial" w:hAnsi="Arial" w:eastAsia="Arial" w:cs="Arial"/>
          <w:sz w:val="22"/>
          <w:szCs w:val="22"/>
        </w:rPr>
        <w:t xml:space="preserve">If your Air Dolomiti flight is disrupted, take the following steps:</w:t>
      </w:r>
    </w:p>
    <w:p>
      <w:pPr>
        <w:spacing w:after="120"/>
        <w:numPr>
          <w:ilvl w:val="0"/>
          <w:numId w:val="7"/>
        </w:numPr>
      </w:pPr>
      <w:r>
        <w:rPr>
          <w:rFonts w:ascii="Arial" w:hAnsi="Arial" w:eastAsia="Arial" w:cs="Arial"/>
          <w:sz w:val="22"/>
          <w:szCs w:val="22"/>
        </w:rPr>
        <w:t xml:space="preserve">Check your flight status and contact Air Dolomiti customer services to arrange rebooking or request a refund, as appropriate.</w:t>
      </w:r>
    </w:p>
    <w:p>
      <w:pPr>
        <w:spacing w:after="120"/>
        <w:numPr>
          <w:ilvl w:val="0"/>
          <w:numId w:val="7"/>
        </w:numPr>
      </w:pPr>
      <w:r>
        <w:rPr>
          <w:rFonts w:ascii="Arial" w:hAnsi="Arial" w:eastAsia="Arial" w:cs="Arial"/>
          <w:sz w:val="22"/>
          <w:szCs w:val="22"/>
        </w:rPr>
        <w:t xml:space="preserve">Collect all relevant documents, including your booking confirmation, boarding pass, and any receipts for additional expenses.</w:t>
      </w:r>
    </w:p>
    <w:p>
      <w:pPr>
        <w:spacing w:after="200"/>
      </w:pPr>
      <w:r>
        <w:rPr>
          <w:rFonts w:ascii="Arial" w:hAnsi="Arial" w:eastAsia="Arial" w:cs="Arial"/>
          <w:sz w:val="22"/>
          <w:szCs w:val="22"/>
        </w:rPr>
        <w:t xml:space="preserve">Consider using a claims management service such as Skycop to assist with the Air Dolomiti compensation process.</w:t>
      </w:r>
    </w:p>
    <w:p>
      <w:pPr>
        <w:pStyle w:val="Heading2"/>
      </w:pPr>
      <w:bookmarkStart w:id="13" w:name="_Toc13"/>
      <w:r>
        <w:t>Was Your Flight Disrupted?</w:t>
      </w:r>
      <w:bookmarkEnd w:id="1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4" w:name="_Toc14"/>
      <w:r>
        <w:t>FAQ</w:t>
      </w:r>
      <w:bookmarkEnd w:id="14"/>
    </w:p>
    <w:p>
      <w:pPr>
        <w:pStyle w:val="Heading3"/>
      </w:pPr>
      <w:bookmarkStart w:id="15" w:name="_Toc15"/>
      <w:r>
        <w:t>Am I eligible for compensation if Air Dolomiti cancelled my flight without notice?</w:t>
      </w:r>
      <w:bookmarkEnd w:id="15"/>
    </w:p>
    <w:p>
      <w:pPr>
        <w:spacing w:after="200"/>
      </w:pPr>
      <w:r>
        <w:rPr>
          <w:rFonts w:ascii="Arial" w:hAnsi="Arial" w:eastAsia="Arial" w:cs="Arial"/>
          <w:sz w:val="22"/>
          <w:szCs w:val="22"/>
        </w:rPr>
        <w:t xml:space="preserve">You may be entitled to compensation under UK261 if your Air Dolomiti flight was cancelled without at least 14 days’ notice and no suitable alternative was offered. Eligibility depends on the reason for the cancellation and whether it was caused by extraordinary circumstances, such as severe weather or airspace restrictions.</w:t>
      </w:r>
    </w:p>
    <w:p>
      <w:pPr>
        <w:pStyle w:val="Heading3"/>
      </w:pPr>
      <w:bookmarkStart w:id="16" w:name="_Toc16"/>
      <w:r>
        <w:t>Will Air Dolomiti pay compensation for flights disrupted by strike action or air traffic control restrictions?</w:t>
      </w:r>
      <w:bookmarkEnd w:id="16"/>
    </w:p>
    <w:p>
      <w:pPr>
        <w:spacing w:after="200"/>
      </w:pPr>
      <w:r>
        <w:rPr>
          <w:rFonts w:ascii="Arial" w:hAnsi="Arial" w:eastAsia="Arial" w:cs="Arial"/>
          <w:sz w:val="22"/>
          <w:szCs w:val="22"/>
        </w:rPr>
        <w:t xml:space="preserve">Passengers may still qualify for compensation if strike action by Air Dolomiti staff caused a cancellation or a delay exceeding three hours. However, disruption caused by airport operations, air traffic control restrictions, or severe weather is generally considered an extraordinary circumstance under EU Regulation EC261/2004 and UK261 rules, meaning compensation may not apply. Regardless of compensation eligibility, Air Dolomiti must still provide assistance during major delays and cancellations.</w:t>
      </w:r>
    </w:p>
    <w:p>
      <w:pPr>
        <w:pStyle w:val="Heading3"/>
      </w:pPr>
      <w:bookmarkStart w:id="17" w:name="_Toc17"/>
      <w:r>
        <w:t>What counts as extraordinary circumstances under Air Dolomiti’s cancellation policy?</w:t>
      </w:r>
      <w:bookmarkEnd w:id="17"/>
    </w:p>
    <w:p>
      <w:pPr>
        <w:spacing w:after="200"/>
      </w:pPr>
      <w:r>
        <w:rPr>
          <w:rFonts w:ascii="Arial" w:hAnsi="Arial" w:eastAsia="Arial" w:cs="Arial"/>
          <w:sz w:val="22"/>
          <w:szCs w:val="22"/>
        </w:rPr>
        <w:t xml:space="preserve">Situations such as extreme weather, political unrest, strikes, or air traffic control restrictions are generally regarded as extraordinary circumstances. In these cases, airlines are usually not required to pay compensation under UK261. However, each case should be assessed individually based on the specific circumstances of the disruption.</w:t>
      </w:r>
    </w:p>
    <w:p>
      <w:pPr>
        <w:pStyle w:val="Heading3"/>
      </w:pPr>
      <w:bookmarkStart w:id="18" w:name="_Toc18"/>
      <w:r>
        <w:t>How can I claim Air Dolomiti flight delay compensation?</w:t>
      </w:r>
      <w:bookmarkEnd w:id="18"/>
    </w:p>
    <w:p>
      <w:pPr>
        <w:spacing w:after="200"/>
      </w:pPr>
      <w:r>
        <w:rPr>
          <w:rFonts w:ascii="Arial" w:hAnsi="Arial" w:eastAsia="Arial" w:cs="Arial"/>
          <w:sz w:val="22"/>
          <w:szCs w:val="22"/>
        </w:rPr>
        <w:t xml:space="preserve">To claim compensation for a delayed Air Dolomiti flight, collect your flight details, booking confirmation, and any supporting documents. You can submit your claim directly to the airline or use a claims management service such as Skycop to assess your eligibility and handle the process.</w:t>
      </w:r>
    </w:p>
    <w:p>
      <w:pPr>
        <w:pStyle w:val="Heading3"/>
      </w:pPr>
      <w:bookmarkStart w:id="19" w:name="_Toc19"/>
      <w:r>
        <w:t>What should I do if I receive a voucher for a disrupted Air Dolomiti flight?</w:t>
      </w:r>
      <w:bookmarkEnd w:id="19"/>
    </w:p>
    <w:p>
      <w:pPr>
        <w:spacing w:after="200"/>
      </w:pPr>
      <w:r>
        <w:rPr>
          <w:rFonts w:ascii="Arial" w:hAnsi="Arial" w:eastAsia="Arial" w:cs="Arial"/>
          <w:sz w:val="22"/>
          <w:szCs w:val="22"/>
        </w:rPr>
        <w:t xml:space="preserve">If Air Dolomiti offers you a travel voucher, make sure you review the terms carefully. Accepting a voucher may affect your right to financial compensation under UK261. It is advisable to check your eligibility before accepting any alternative offer, and services such as Skycop can help you understand your options.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0" w:name="_Toc20"/>
      <w:r>
        <w:t>Help available at these airports and many more</w:t>
      </w:r>
      <w:bookmarkEnd w:id="20"/>
    </w:p>
    <w:p/>
    <w:p>
      <w:pPr>
        <w:spacing w:after="200"/>
      </w:pPr>
      <w:r>
        <w:rPr>
          <w:rFonts w:ascii="Arial" w:hAnsi="Arial" w:eastAsia="Arial" w:cs="Arial"/>
          <w:sz w:val="22"/>
          <w:szCs w:val="22"/>
        </w:rPr>
        <w:t xml:space="preserve">Skycop can help passengers affected by flight disruptions at airports across the UK. If you have experienced overbooked seats, cancellations, or delayed arrivals, contact us today to find out how much compensation you could claim.</w:t>
      </w:r>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successfully secured compensation claims against all of these major airlines for delays, cancelled flights, and overbookings. Contact us today if your travel has been disrupted by any of these operators or another airline.</w:t>
      </w:r>
    </w:p>
    <w:p>
      <w:pPr>
        <w:pStyle w:val="Heading3"/>
      </w:pPr>
      <w:bookmarkStart w:id="22" w:name="_Toc22"/>
      <w:r>
        <w:t>Air Passenger Rights and Protections</w:t>
      </w:r>
      <w:bookmarkEnd w:id="22"/>
    </w:p>
    <w:p/>
    <w:p>
      <w:pPr>
        <w:spacing w:after="200"/>
      </w:pPr>
      <w:r>
        <w:rPr>
          <w:rFonts w:ascii="Arial" w:hAnsi="Arial" w:eastAsia="Arial" w:cs="Arial"/>
          <w:sz w:val="22"/>
          <w:szCs w:val="22"/>
        </w:rPr>
        <w:t xml:space="preserve">Your airline passenger rights are protected under UK261. This regulation provides passengers with common rights to compensation in cases of flight delays of more than three hours, cancellations, or overbooking (denied boarding).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2DD2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2026-09-02T07:34:34+00:00</dcterms:created>
  <dcterms:modified xsi:type="dcterms:W3CDTF">2026-09-02T07:34:34+00:00</dcterms:modified>
</cp:coreProperties>
</file>

<file path=docProps/custom.xml><?xml version="1.0" encoding="utf-8"?>
<Properties xmlns="http://schemas.openxmlformats.org/officeDocument/2006/custom-properties" xmlns:vt="http://schemas.openxmlformats.org/officeDocument/2006/docPropsVTypes"/>
</file>