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Sinken die Flugpreise? Wann sollte man abwarten und wann buchen? | Flyla</w:t>
      </w:r>
    </w:p>
    <w:p>
      <w:pPr>
        <w:spacing w:after="360"/>
      </w:pPr>
      <w:r>
        <w:rPr>
          <w:rFonts w:ascii="Arial" w:hAnsi="Arial" w:eastAsia="Arial" w:cs="Arial"/>
          <w:color w:val="666666"/>
          <w:sz w:val="22"/>
          <w:szCs w:val="22"/>
          <w:i w:val="1"/>
          <w:iCs w:val="1"/>
        </w:rPr>
        <w:t xml:space="preserve">Meta Description: Buche günstige Flüge für Studierende ✅ Finde dein perfektes Angebot bei Flyla ✈️</w:t>
      </w:r>
    </w:p>
    <w:p>
      <w:pPr>
        <w:pStyle w:val="Heading1"/>
      </w:pPr>
      <w:bookmarkStart w:id="0" w:name="_Toc0"/>
      <w:r>
        <w:t>Sinken die Flugpreise? Wann sollte man abwarten und wann buchen?</w:t>
      </w:r>
      <w:bookmarkEnd w:id="0"/>
    </w:p>
    <w:p>
      <w:pPr>
        <w:spacing w:after="200"/>
      </w:pPr>
      <w:hyperlink r:id="rId7" w:history="1">
        <w:r>
          <w:rPr>
            <w:rFonts w:ascii="Arial" w:hAnsi="Arial" w:eastAsia="Arial" w:cs="Arial"/>
            <w:color w:val="0563C1"/>
            <w:sz w:val="22"/>
            <w:szCs w:val="22"/>
            <w:u w:val="single"/>
          </w:rPr>
          <w:t xml:space="preserve">Reisetipps</w:t>
        </w:r>
      </w:hyperlink>
    </w:p>
    <w:p>
      <w:pPr>
        <w:spacing w:after="200"/>
      </w:pPr>
      <w:r>
        <w:rPr>
          <w:rFonts w:ascii="Arial" w:hAnsi="Arial" w:eastAsia="Arial" w:cs="Arial"/>
          <w:sz w:val="22"/>
          <w:szCs w:val="22"/>
        </w:rPr>
        <w:t xml:space="preserve">22. September 2026</w:t>
      </w:r>
    </w:p>
    <w:p>
      <w:pPr>
        <w:spacing w:after="200"/>
      </w:pPr>
      <w:hyperlink r:id="rId8" w:history="1">
        <w:r>
          <w:rPr>
            <w:rFonts w:ascii="Arial" w:hAnsi="Arial" w:eastAsia="Arial" w:cs="Arial"/>
            <w:color w:val="0563C1"/>
            <w:sz w:val="22"/>
            <w:szCs w:val="22"/>
            <w:u w:val="single"/>
          </w:rPr>
          <w:t xml:space="preserve">FT Flyla Team Sep. 19, 2026 · 7 Minuten lesen</w:t>
        </w:r>
      </w:hyperlink>
    </w:p>
    <w:p>
      <w:pPr>
        <w:spacing w:after="200"/>
      </w:pPr>
      <w:r>
        <w:rPr>
          <w:rFonts w:ascii="Arial" w:hAnsi="Arial" w:eastAsia="Arial" w:cs="Arial"/>
          <w:sz w:val="22"/>
          <w:szCs w:val="22"/>
        </w:rPr>
        <w:t xml:space="preserve">Ja, Flugpreise können nach der ersten Anzeige sinken. Sie können aber auch steigen, manchmal sogar sehr schnell. Es gibt keine verlässliche Regel, die garantiert, dass ein Flug billiger wird, wenn man bis morgen, nächste Woche oder bis zum Tag vor dem Abflug wartet.</w:t>
      </w:r>
    </w:p>
    <w:p>
      <w:pPr>
        <w:spacing w:after="200"/>
      </w:pPr>
      <w:r>
        <w:rPr>
          <w:rFonts w:ascii="Arial" w:hAnsi="Arial" w:eastAsia="Arial" w:cs="Arial"/>
          <w:sz w:val="22"/>
          <w:szCs w:val="22"/>
        </w:rPr>
        <w:t xml:space="preserve">Flugpreise ändern sich je nach Nachfrage, Sitzplatzverfügbarkeit, Reisedaten, saisonalen Schwankungen, Wettbewerb und Tarifbedingungen. Ein Preis, der heute teuer erscheint, könnte später sinken, aber genauso gut auch steigen, bevor Sie buchen.</w:t>
      </w:r>
    </w:p>
    <w:p>
      <w:pPr>
        <w:spacing w:after="200"/>
      </w:pPr>
      <w:r>
        <w:rPr>
          <w:rFonts w:ascii="Arial" w:hAnsi="Arial" w:eastAsia="Arial" w:cs="Arial"/>
          <w:sz w:val="22"/>
          <w:szCs w:val="22"/>
        </w:rPr>
        <w:t xml:space="preserve">Für Studierende gibt es noch eine weitere Möglichkeit, die eine Überlegung wert ist. Flyla bietet verifizierten Studierenden Zugang zu speziellen Studententarifen und vergünstigten Flugangeboten von teilnehmenden Fluggesellschaften. Manche Angebote sind möglicherweise kurz vor dem Abflug besonders attraktiv, während andere Studententarife bereits weiter im Voraus verfügbar sind. Anstatt zu versuchen, genau vorherzusagen, wann ein öffentlicher Tarif sinken wird, können Studierende Flyla nutzen, um geeignete Angebote zu entdecken und Benachrichtigungen zu erhalten, sobald vergünstigte Angebote verfügbar sind.</w:t>
      </w:r>
    </w:p>
    <w:p>
      <w:pPr/>
      <w:r>
        <w:rPr>
          <w:rFonts w:ascii="Arial" w:hAnsi="Arial" w:eastAsia="Arial" w:cs="Arial"/>
          <w:sz w:val="22"/>
          <w:szCs w:val="22"/>
        </w:rPr>
        <w:t xml:space="preserve">Suchen</w:t>
      </w:r>
    </w:p>
    <w:p>
      <w:pPr>
        <w:pStyle w:val="Heading2"/>
      </w:pPr>
      <w:bookmarkStart w:id="1" w:name="_Toc1"/>
      <w:r>
        <w:t>Sinken Flugpreise in der Regel?</w:t>
      </w:r>
      <w:bookmarkEnd w:id="1"/>
    </w:p>
    <w:p>
      <w:pPr>
        <w:spacing w:after="200"/>
      </w:pPr>
      <w:r>
        <w:rPr>
          <w:rFonts w:ascii="Arial" w:hAnsi="Arial" w:eastAsia="Arial" w:cs="Arial"/>
          <w:sz w:val="22"/>
          <w:szCs w:val="22"/>
        </w:rPr>
        <w:t xml:space="preserve">Manchmal, aber nicht immer. Fluggesellschaften passen ihre Tarife an, wenn sich die Nachfrage und die Anzahl der verfügbaren Plätze ändern. Wenn sich ein Flug nur schleppend verkauft, kann ein günstigerer Tarif angeboten werden. Wenn mehr Reisende buchen, kann dieser günstigere Tarif wieder verschwinden und die nächste Preisstufe kann höher ausfallen.</w:t>
      </w:r>
    </w:p>
    <w:p>
      <w:pPr>
        <w:spacing w:after="200"/>
      </w:pPr>
      <w:r>
        <w:rPr>
          <w:rFonts w:ascii="Arial" w:hAnsi="Arial" w:eastAsia="Arial" w:cs="Arial"/>
          <w:sz w:val="22"/>
          <w:szCs w:val="22"/>
        </w:rPr>
        <w:t xml:space="preserve">Das heißt, wenn Sie heute einen hohen Preis sehen, bedeutet das nicht unbedingt, dass Sie warten sollten. Es bedeutet auch nicht, dass Sie jedes Mal sofort buchen müssen. Ihre Reisedaten, Ihr Reiseziel, Ihre Flexibilität und der Reisezeitraum - all das beeinflusst die Entscheidung.</w:t>
      </w:r>
    </w:p>
    <w:p>
      <w:pPr>
        <w:spacing w:after="200"/>
      </w:pPr>
      <w:r>
        <w:rPr>
          <w:rFonts w:ascii="Arial" w:hAnsi="Arial" w:eastAsia="Arial" w:cs="Arial"/>
          <w:sz w:val="22"/>
          <w:szCs w:val="22"/>
        </w:rPr>
        <w:t xml:space="preserve">Studierende haben noch eine weitere Option, die sie in Betracht ziehen können. Anstatt sich ausschließlich auf Änderungen der regulären öffentlichen Tarife zu verlassen, können verifizierte Studierende bei Flyla nach speziellen Studententarifen der teilnehmenden Fluggesellschaften suchen. So steht ihnen bei der Reiseplanung eine weitere Tarifkategorie zum Vergleich zur Verfügung.</w:t>
      </w:r>
    </w:p>
    <w:p>
      <w:pPr>
        <w:pStyle w:val="Heading2"/>
      </w:pPr>
      <w:bookmarkStart w:id="2" w:name="_Toc2"/>
      <w:r>
        <w:t>Warum ändern sich die Flugpreise?</w:t>
      </w:r>
      <w:bookmarkEnd w:id="2"/>
    </w:p>
    <w:p>
      <w:pPr>
        <w:pStyle w:val="Heading3"/>
      </w:pPr>
      <w:bookmarkStart w:id="3" w:name="_Toc3"/>
      <w:r>
        <w:t>Nachfrage</w:t>
      </w:r>
      <w:bookmarkEnd w:id="3"/>
    </w:p>
    <w:p>
      <w:pPr>
        <w:spacing w:after="200"/>
      </w:pPr>
      <w:r>
        <w:rPr>
          <w:rFonts w:ascii="Arial" w:hAnsi="Arial" w:eastAsia="Arial" w:cs="Arial"/>
          <w:sz w:val="22"/>
          <w:szCs w:val="22"/>
        </w:rPr>
        <w:t xml:space="preserve">Die Nachfrage ist einer der wichtigsten Faktoren für Preisänderungen. Flüge rund um Feiertage, Großveranstaltungen, Semesterferien und beliebte Wochenenden ziehen oft mehr Reisende an. Wenn die günstigeren Plätze ausgebucht sind, können höhere Preisstufen verfügbar werden.</w:t>
      </w:r>
    </w:p>
    <w:p>
      <w:pPr>
        <w:pStyle w:val="Heading3"/>
      </w:pPr>
      <w:bookmarkStart w:id="4" w:name="_Toc4"/>
      <w:r>
        <w:t>Verfügbarkeit von Sitzplätzen</w:t>
      </w:r>
      <w:bookmarkEnd w:id="4"/>
    </w:p>
    <w:p>
      <w:pPr>
        <w:spacing w:after="200"/>
      </w:pPr>
      <w:r>
        <w:rPr>
          <w:rFonts w:ascii="Arial" w:hAnsi="Arial" w:eastAsia="Arial" w:cs="Arial"/>
          <w:sz w:val="22"/>
          <w:szCs w:val="22"/>
        </w:rPr>
        <w:t xml:space="preserve">Fluggesellschaften verkaufen Sitzplätze in verschiedenen Tarifklassen. Es kann vorkommen, dass auf einem Flug noch Sitzplätze verfügbar sind, obwohl die günstigste Tarifklasse bereits ausverkauft ist. Die verbleibenden Sitzplätze können daher deutlich teurer erscheinen, obwohl das Flugzeug nicht voll besetzt ist.</w:t>
      </w:r>
    </w:p>
    <w:p>
      <w:pPr>
        <w:pStyle w:val="Heading3"/>
      </w:pPr>
      <w:bookmarkStart w:id="5" w:name="_Toc5"/>
      <w:r>
        <w:t>Reisetermine</w:t>
      </w:r>
      <w:bookmarkEnd w:id="5"/>
    </w:p>
    <w:p>
      <w:pPr>
        <w:spacing w:after="200"/>
      </w:pPr>
      <w:r>
        <w:rPr>
          <w:rFonts w:ascii="Arial" w:hAnsi="Arial" w:eastAsia="Arial" w:cs="Arial"/>
          <w:sz w:val="22"/>
          <w:szCs w:val="22"/>
        </w:rPr>
        <w:t xml:space="preserve">Das Reisedatum kann eine größere Rolle spielen als der Tag, an dem Sie das Ticket kaufen. Ein Flug am Freitagabend kann auf derselben Strecke teurer sein als ein Flug am Dienstagnachmittag. Ein Vergleich benachbarter Termine kann erhebliche Preisunterschiede aufzeigen.</w:t>
      </w:r>
    </w:p>
    <w:p>
      <w:pPr>
        <w:spacing w:after="200"/>
      </w:pPr>
      <w:r>
        <w:rPr>
          <w:rFonts w:ascii="Arial" w:hAnsi="Arial" w:eastAsia="Arial" w:cs="Arial"/>
          <w:sz w:val="22"/>
          <w:szCs w:val="22"/>
        </w:rPr>
        <w:t xml:space="preserve">Weitere praktische Buchungsstrategien finden Sie im Leitfaden von Flyla zum </w:t>
      </w:r>
      <w:hyperlink r:id="rId9" w:history="1">
        <w:r>
          <w:rPr>
            <w:rFonts w:ascii="Arial" w:hAnsi="Arial" w:eastAsia="Arial" w:cs="Arial"/>
            <w:color w:val="0563C1"/>
            <w:sz w:val="22"/>
            <w:szCs w:val="22"/>
            <w:u w:val="single"/>
          </w:rPr>
          <w:t xml:space="preserve">günstigsten Tag für die Flugbuchung</w:t>
        </w:r>
      </w:hyperlink>
      <w:r>
        <w:rPr>
          <w:rFonts w:ascii="Arial" w:hAnsi="Arial" w:eastAsia="Arial" w:cs="Arial"/>
          <w:sz w:val="22"/>
          <w:szCs w:val="22"/>
        </w:rPr>
        <w:t xml:space="preserve">.</w:t>
      </w:r>
    </w:p>
    <w:p>
      <w:pPr>
        <w:pStyle w:val="Heading3"/>
      </w:pPr>
      <w:bookmarkStart w:id="6" w:name="_Toc6"/>
      <w:r>
        <w:t>Saisonalität</w:t>
      </w:r>
      <w:bookmarkEnd w:id="6"/>
    </w:p>
    <w:p>
      <w:pPr>
        <w:spacing w:after="200"/>
      </w:pPr>
      <w:r>
        <w:rPr>
          <w:rFonts w:ascii="Arial" w:hAnsi="Arial" w:eastAsia="Arial" w:cs="Arial"/>
          <w:sz w:val="22"/>
          <w:szCs w:val="22"/>
        </w:rPr>
        <w:t xml:space="preserve">Die Preise richten sich oft nach der saisonalen Nachfrage. Sommerferien, Weihnachten, Neujahr, Schulferien und andere Reisehochzeiten können zu einem Anstieg der Preise führen. In weniger beliebten Reisezeiten gibt es möglicherweise günstigere Angebote.</w:t>
      </w:r>
    </w:p>
    <w:p>
      <w:pPr>
        <w:pStyle w:val="Heading3"/>
      </w:pPr>
      <w:bookmarkStart w:id="7" w:name="_Toc7"/>
      <w:r>
        <w:t>Wettbewerb</w:t>
      </w:r>
      <w:bookmarkEnd w:id="7"/>
    </w:p>
    <w:p>
      <w:pPr>
        <w:spacing w:after="200"/>
      </w:pPr>
      <w:r>
        <w:rPr>
          <w:rFonts w:ascii="Arial" w:hAnsi="Arial" w:eastAsia="Arial" w:cs="Arial"/>
          <w:sz w:val="22"/>
          <w:szCs w:val="22"/>
        </w:rPr>
        <w:t xml:space="preserve">Fluggesellschaften, die dieselbe Strecke bedienen, konkurrieren um Passagiere. Wenn mehrere Fluggesellschaften ähnliche Strecken bedienen, können die Preise erheblich variieren. Wenn Sie die Angebote mehrerer Fluggesellschaften vergleichen, können Sie besser einschätzen, ob ein Tarif für Ihre Reisedaten wettbewerbsfähig ist.</w:t>
      </w:r>
    </w:p>
    <w:p>
      <w:pPr>
        <w:pStyle w:val="Heading2"/>
      </w:pPr>
      <w:bookmarkStart w:id="8" w:name="_Toc8"/>
      <w:r>
        <w:t>Können Flugpreise kurz vor dem Abflug günstiger werden?</w:t>
      </w:r>
      <w:bookmarkEnd w:id="8"/>
    </w:p>
    <w:p>
      <w:pPr>
        <w:spacing w:after="200"/>
      </w:pPr>
      <w:r>
        <w:rPr>
          <w:rFonts w:ascii="Arial" w:hAnsi="Arial" w:eastAsia="Arial" w:cs="Arial"/>
          <w:sz w:val="22"/>
          <w:szCs w:val="22"/>
        </w:rPr>
        <w:t xml:space="preserve">Ja, das können sie. Aber bis zur letzten Minute zu warten, ist kein verlässlicher Weg, um einen günstigeren Tarif zu bekommen.</w:t>
      </w:r>
    </w:p>
    <w:p>
      <w:pPr>
        <w:spacing w:after="200"/>
      </w:pPr>
      <w:r>
        <w:rPr>
          <w:rFonts w:ascii="Arial" w:hAnsi="Arial" w:eastAsia="Arial" w:cs="Arial"/>
          <w:sz w:val="22"/>
          <w:szCs w:val="22"/>
        </w:rPr>
        <w:t xml:space="preserve">Eine Fluggesellschaft kann einen Tarif senken, wenn die Nachfrage geringer ausfällt als erwartet. Ein anderer Flug kann hingegen teurer werden, weil bereits viele Passagiere gebucht haben. Auf beliebten Strecken kann das Warten dazu führen, dass Sie weniger Auswahl haben und höhere Preise zahlen müssen.</w:t>
      </w:r>
    </w:p>
    <w:p>
      <w:pPr>
        <w:spacing w:after="200"/>
      </w:pPr>
      <w:r>
        <w:rPr>
          <w:rFonts w:ascii="Arial" w:hAnsi="Arial" w:eastAsia="Arial" w:cs="Arial"/>
          <w:sz w:val="22"/>
          <w:szCs w:val="22"/>
        </w:rPr>
        <w:t xml:space="preserve">Hier können Studententarife eine weitere Option darstellen. Flyla bietet spezielle Studentenangebote von teilnehmenden Fluggesellschaften an, und manche Angebote können erst kurz vor dem Abflug erscheinen. Studententarife sind jedoch nicht auf Last-Minute-Reisen beschränkt. Je nach Fluggesellschaft und Strecke können entsprechende Tarife auch schon länger im Voraus verfügbar sein.</w:t>
      </w:r>
    </w:p>
    <w:p>
      <w:pPr>
        <w:pStyle w:val="Heading2"/>
      </w:pPr>
      <w:bookmarkStart w:id="9" w:name="_Toc9"/>
      <w:r>
        <w:t>Solltest du jetzt buchen oder noch warten?</w:t>
      </w:r>
      <w:bookmarkEnd w:id="9"/>
    </w:p>
    <w:p>
      <w:pPr>
        <w:spacing w:after="200"/>
      </w:pPr>
      <w:r>
        <w:rPr>
          <w:rFonts w:ascii="Arial" w:hAnsi="Arial" w:eastAsia="Arial" w:cs="Arial"/>
          <w:sz w:val="22"/>
          <w:szCs w:val="22"/>
        </w:rPr>
        <w:t xml:space="preserve">Die richtige Vorgehensweise hängt von Ihrer Reise ab.</w:t>
      </w:r>
    </w:p>
    <w:p>
      <w:pPr>
        <w:spacing w:after="200"/>
      </w:pPr>
      <w:r>
        <w:rPr>
          <w:rFonts w:ascii="Arial" w:hAnsi="Arial" w:eastAsia="Arial" w:cs="Arial"/>
          <w:sz w:val="22"/>
          <w:szCs w:val="22"/>
          <w:b w:val="1"/>
          <w:bCs w:val="1"/>
        </w:rPr>
        <w:t xml:space="preserve">Eine frühzeitige Buchung kann in folgenden Fällen sinnvoller sein:</w:t>
      </w:r>
    </w:p>
    <w:p>
      <w:pPr>
        <w:spacing w:after="120"/>
        <w:numPr>
          <w:ilvl w:val="0"/>
          <w:numId w:val="7"/>
        </w:numPr>
      </w:pPr>
      <w:r>
        <w:rPr>
          <w:rFonts w:ascii="Arial" w:hAnsi="Arial" w:eastAsia="Arial" w:cs="Arial"/>
          <w:sz w:val="22"/>
          <w:szCs w:val="22"/>
        </w:rPr>
        <w:t xml:space="preserve">Ihre Reisedaten stehen fest.</w:t>
      </w:r>
    </w:p>
    <w:p>
      <w:pPr>
        <w:spacing w:after="120"/>
        <w:numPr>
          <w:ilvl w:val="0"/>
          <w:numId w:val="7"/>
        </w:numPr>
      </w:pPr>
      <w:r>
        <w:rPr>
          <w:rFonts w:ascii="Arial" w:hAnsi="Arial" w:eastAsia="Arial" w:cs="Arial"/>
          <w:sz w:val="22"/>
          <w:szCs w:val="22"/>
        </w:rPr>
        <w:t xml:space="preserve">Sie reisen in einer stark frequentierten Zeit.</w:t>
      </w:r>
    </w:p>
    <w:p>
      <w:pPr>
        <w:spacing w:after="120"/>
        <w:numPr>
          <w:ilvl w:val="0"/>
          <w:numId w:val="7"/>
        </w:numPr>
      </w:pPr>
      <w:r>
        <w:rPr>
          <w:rFonts w:ascii="Arial" w:hAnsi="Arial" w:eastAsia="Arial" w:cs="Arial"/>
          <w:sz w:val="22"/>
          <w:szCs w:val="22"/>
        </w:rPr>
        <w:t xml:space="preserve">Sie benötigen einen bestimmten Flug oder eine günstige Flugverbindung.</w:t>
      </w:r>
    </w:p>
    <w:p>
      <w:pPr>
        <w:spacing w:after="120"/>
        <w:numPr>
          <w:ilvl w:val="0"/>
          <w:numId w:val="7"/>
        </w:numPr>
      </w:pPr>
      <w:r>
        <w:rPr>
          <w:rFonts w:ascii="Arial" w:hAnsi="Arial" w:eastAsia="Arial" w:cs="Arial"/>
          <w:sz w:val="22"/>
          <w:szCs w:val="22"/>
        </w:rPr>
        <w:t xml:space="preserve">Es gibt nur wenige Alternativen.</w:t>
      </w:r>
    </w:p>
    <w:p>
      <w:pPr>
        <w:spacing w:after="120"/>
        <w:numPr>
          <w:ilvl w:val="0"/>
          <w:numId w:val="7"/>
        </w:numPr>
      </w:pPr>
      <w:r>
        <w:rPr>
          <w:rFonts w:ascii="Arial" w:hAnsi="Arial" w:eastAsia="Arial" w:cs="Arial"/>
          <w:sz w:val="22"/>
          <w:szCs w:val="22"/>
        </w:rPr>
        <w:t xml:space="preserve">Der aktuelle Fahrpreis passt zu Ihrem Budget.</w:t>
      </w:r>
    </w:p>
    <w:p>
      <w:pPr>
        <w:spacing w:after="200"/>
      </w:pPr>
      <w:r>
        <w:rPr>
          <w:rFonts w:ascii="Arial" w:hAnsi="Arial" w:eastAsia="Arial" w:cs="Arial"/>
          <w:sz w:val="22"/>
          <w:szCs w:val="22"/>
          <w:b w:val="1"/>
          <w:bCs w:val="1"/>
        </w:rPr>
        <w:t xml:space="preserve">Warten kann sinnvoller sein, wenn:</w:t>
      </w:r>
    </w:p>
    <w:p>
      <w:pPr>
        <w:spacing w:after="120"/>
        <w:numPr>
          <w:ilvl w:val="0"/>
          <w:numId w:val="7"/>
        </w:numPr>
      </w:pPr>
      <w:r>
        <w:rPr>
          <w:rFonts w:ascii="Arial" w:hAnsi="Arial" w:eastAsia="Arial" w:cs="Arial"/>
          <w:sz w:val="22"/>
          <w:szCs w:val="22"/>
        </w:rPr>
        <w:t xml:space="preserve">Ihre Termine sind flexibel.</w:t>
      </w:r>
    </w:p>
    <w:p>
      <w:pPr>
        <w:spacing w:after="120"/>
        <w:numPr>
          <w:ilvl w:val="0"/>
          <w:numId w:val="7"/>
        </w:numPr>
      </w:pPr>
      <w:r>
        <w:rPr>
          <w:rFonts w:ascii="Arial" w:hAnsi="Arial" w:eastAsia="Arial" w:cs="Arial"/>
          <w:sz w:val="22"/>
          <w:szCs w:val="22"/>
        </w:rPr>
        <w:t xml:space="preserve">Sie können verschiedene Abflughäfen wählen.</w:t>
      </w:r>
    </w:p>
    <w:p>
      <w:pPr>
        <w:spacing w:after="120"/>
        <w:numPr>
          <w:ilvl w:val="0"/>
          <w:numId w:val="7"/>
        </w:numPr>
      </w:pPr>
      <w:r>
        <w:rPr>
          <w:rFonts w:ascii="Arial" w:hAnsi="Arial" w:eastAsia="Arial" w:cs="Arial"/>
          <w:sz w:val="22"/>
          <w:szCs w:val="22"/>
        </w:rPr>
        <w:t xml:space="preserve">Sie sind offen für verschiedene Fluggesellschaften oder Flugzeiten.</w:t>
      </w:r>
    </w:p>
    <w:p>
      <w:pPr>
        <w:spacing w:after="120"/>
        <w:numPr>
          <w:ilvl w:val="0"/>
          <w:numId w:val="7"/>
        </w:numPr>
      </w:pPr>
      <w:r>
        <w:rPr>
          <w:rFonts w:ascii="Arial" w:hAnsi="Arial" w:eastAsia="Arial" w:cs="Arial"/>
          <w:sz w:val="22"/>
          <w:szCs w:val="22"/>
        </w:rPr>
        <w:t xml:space="preserve">Sie haben genug Zeit, um die Preise im Auge zu behalten.</w:t>
      </w:r>
    </w:p>
    <w:p>
      <w:pPr>
        <w:spacing w:after="120"/>
        <w:numPr>
          <w:ilvl w:val="0"/>
          <w:numId w:val="7"/>
        </w:numPr>
      </w:pPr>
      <w:r>
        <w:rPr>
          <w:rFonts w:ascii="Arial" w:hAnsi="Arial" w:eastAsia="Arial" w:cs="Arial"/>
          <w:sz w:val="22"/>
          <w:szCs w:val="22"/>
        </w:rPr>
        <w:t xml:space="preserve">Du bist ein verifizierter Student und kannst daher auch die Studententarife einsehen.</w:t>
      </w:r>
    </w:p>
    <w:p>
      <w:pPr>
        <w:spacing w:after="200"/>
      </w:pPr>
      <w:r>
        <w:rPr>
          <w:rFonts w:ascii="Arial" w:hAnsi="Arial" w:eastAsia="Arial" w:cs="Arial"/>
          <w:sz w:val="22"/>
          <w:szCs w:val="22"/>
        </w:rPr>
        <w:t xml:space="preserve">Wichtig ist, dass man das Abwarten nicht als garantierte Strategie zum Geldsparen betrachtet. Vergleichen Sie stattdessen die verfügbaren Optionen und überlegen Sie, wie viel Spielraum Sie haben.</w:t>
      </w:r>
    </w:p>
    <w:p>
      <w:pPr>
        <w:pStyle w:val="Heading2"/>
      </w:pPr>
      <w:bookmarkStart w:id="10" w:name="_Toc10"/>
      <w:r>
        <w:t>Hat der Tag der Buchung Einfluss auf die Flugpreise?</w:t>
      </w:r>
      <w:bookmarkEnd w:id="10"/>
    </w:p>
    <w:p>
      <w:pPr>
        <w:spacing w:after="200"/>
      </w:pPr>
      <w:r>
        <w:rPr>
          <w:rFonts w:ascii="Arial" w:hAnsi="Arial" w:eastAsia="Arial" w:cs="Arial"/>
          <w:sz w:val="22"/>
          <w:szCs w:val="22"/>
        </w:rPr>
        <w:t xml:space="preserve">Es gibt keinen allgemein gültigen Buchungstag, der den günstigsten Tarif garantiert. Die Behauptung, man solle an einem bestimmten Wochentag buchen, ist zu vereinfachend, da sich die Preise der Fluggesellschaften ständig ändern.</w:t>
      </w:r>
    </w:p>
    <w:p>
      <w:pPr>
        <w:spacing w:after="200"/>
      </w:pPr>
      <w:r>
        <w:rPr>
          <w:rFonts w:ascii="Arial" w:hAnsi="Arial" w:eastAsia="Arial" w:cs="Arial"/>
          <w:sz w:val="22"/>
          <w:szCs w:val="22"/>
        </w:rPr>
        <w:t xml:space="preserve">Ihr Reisedatum, Ihre Reiseroute, die Nachfrage und die Verfügbarkeit liefern in der Regel aussagekräftigere Informationen als die Wahl eines bestimmten Tages für den Kauf.</w:t>
      </w:r>
    </w:p>
    <w:p>
      <w:pPr>
        <w:spacing w:after="200"/>
      </w:pPr>
      <w:r>
        <w:rPr>
          <w:rFonts w:ascii="Arial" w:hAnsi="Arial" w:eastAsia="Arial" w:cs="Arial"/>
          <w:sz w:val="22"/>
          <w:szCs w:val="22"/>
        </w:rPr>
        <w:t xml:space="preserve">Wenn Sie Buchungsverhalten vergleichen möchten, kann Ihnen der Leitfaden von Flyla zum </w:t>
      </w:r>
      <w:hyperlink r:id="rId10" w:history="1">
        <w:r>
          <w:rPr>
            <w:rFonts w:ascii="Arial" w:hAnsi="Arial" w:eastAsia="Arial" w:cs="Arial"/>
            <w:color w:val="0563C1"/>
            <w:sz w:val="22"/>
            <w:szCs w:val="22"/>
            <w:u w:val="single"/>
          </w:rPr>
          <w:t xml:space="preserve">besten Zeitpunkt für die Flugbuchung</w:t>
        </w:r>
      </w:hyperlink>
      <w:r>
        <w:rPr>
          <w:rFonts w:ascii="Arial" w:hAnsi="Arial" w:eastAsia="Arial" w:cs="Arial"/>
          <w:sz w:val="22"/>
          <w:szCs w:val="22"/>
        </w:rPr>
        <w:t xml:space="preserve"> dabei helfen, neben Flexibilität und Streckenbedingungen auch den richtigen Zeitpunkt zu berücksichtigen.</w:t>
      </w:r>
    </w:p>
    <w:p>
      <w:pPr/>
      <w:r>
        <w:rPr>
          <w:rFonts w:ascii="Arial" w:hAnsi="Arial" w:eastAsia="Arial" w:cs="Arial"/>
          <w:sz w:val="22"/>
          <w:szCs w:val="22"/>
        </w:rPr>
        <w:t xml:space="preserve">Suchen</w:t>
      </w:r>
    </w:p>
    <w:p>
      <w:pPr>
        <w:pStyle w:val="Heading2"/>
      </w:pPr>
      <w:bookmarkStart w:id="11" w:name="_Toc11"/>
      <w:r>
        <w:t>Können flexible Reisedaten dabei helfen, günstigere Flüge zu finden?</w:t>
      </w:r>
      <w:bookmarkEnd w:id="11"/>
    </w:p>
    <w:p>
      <w:pPr>
        <w:spacing w:after="200"/>
      </w:pPr>
      <w:r>
        <w:rPr>
          <w:rFonts w:ascii="Arial" w:hAnsi="Arial" w:eastAsia="Arial" w:cs="Arial"/>
          <w:sz w:val="22"/>
          <w:szCs w:val="22"/>
        </w:rPr>
        <w:t xml:space="preserve">Ja. Flexibilität kann eine der besten Möglichkeiten sein, einen günstigeren Tarif zu finden.</w:t>
      </w:r>
    </w:p>
    <w:p>
      <w:pPr>
        <w:spacing w:after="200"/>
      </w:pPr>
      <w:r>
        <w:rPr>
          <w:rFonts w:ascii="Arial" w:hAnsi="Arial" w:eastAsia="Arial" w:cs="Arial"/>
          <w:sz w:val="22"/>
          <w:szCs w:val="22"/>
        </w:rPr>
        <w:t xml:space="preserve">Stellen Sie sich vor, Sie möchten von Berlin nach Rom fliegen. Wenn die Flüge am Samstag teuer sind, könnten Sie durch eine Suche nach Flügen am Freitag, Sonntag oder in der folgenden Woche möglicherweise einen anderen Preis finden. Sie können auch Flüge am Vormittag, am Nachmittag und am Abend vergleichen.</w:t>
      </w:r>
    </w:p>
    <w:p>
      <w:pPr>
        <w:spacing w:after="200"/>
      </w:pPr>
      <w:r>
        <w:rPr>
          <w:rFonts w:ascii="Arial" w:hAnsi="Arial" w:eastAsia="Arial" w:cs="Arial"/>
          <w:sz w:val="22"/>
          <w:szCs w:val="22"/>
        </w:rPr>
        <w:t xml:space="preserve">Für Studenten kann Flexibilität besonders nützlich sein, da ein Studententarif an einem bestimmten Tag möglicherweise an einem anderen Tag nicht verfügbar ist. Wenn Sie mehrere Kombinationen prüfen, haben Sie mehr Chancen, ein passendes Angebot zu finden.</w:t>
      </w:r>
    </w:p>
    <w:p>
      <w:pPr>
        <w:pStyle w:val="Heading2"/>
      </w:pPr>
      <w:bookmarkStart w:id="12" w:name="_Toc12"/>
      <w:r>
        <w:t>Kann eine Änderung des Abflughafens den Preis senken?</w:t>
      </w:r>
      <w:bookmarkEnd w:id="12"/>
    </w:p>
    <w:p>
      <w:pPr>
        <w:spacing w:after="200"/>
      </w:pPr>
      <w:r>
        <w:rPr>
          <w:rFonts w:ascii="Arial" w:hAnsi="Arial" w:eastAsia="Arial" w:cs="Arial"/>
          <w:sz w:val="22"/>
          <w:szCs w:val="22"/>
        </w:rPr>
        <w:t xml:space="preserve">Das ist möglich. Flughäfen in der Umgebung können unterschiedliche Fluggesellschaften, Strecken, Flugpläne und Preisklassen anbieten.</w:t>
      </w:r>
    </w:p>
    <w:p>
      <w:pPr>
        <w:spacing w:after="200"/>
      </w:pPr>
      <w:r>
        <w:rPr>
          <w:rFonts w:ascii="Arial" w:hAnsi="Arial" w:eastAsia="Arial" w:cs="Arial"/>
          <w:sz w:val="22"/>
          <w:szCs w:val="22"/>
        </w:rPr>
        <w:t xml:space="preserve">Wenn Sie beispielsweise aus Süddeutschland anreisen, kann es sinnvoll sein, Flüge ab </w:t>
      </w:r>
      <w:hyperlink r:id="rId11" w:history="1">
        <w:r>
          <w:rPr>
            <w:rFonts w:ascii="Arial" w:hAnsi="Arial" w:eastAsia="Arial" w:cs="Arial"/>
            <w:color w:val="0563C1"/>
            <w:sz w:val="22"/>
            <w:szCs w:val="22"/>
            <w:u w:val="single"/>
          </w:rPr>
          <w:t xml:space="preserve">Stuttgart</w:t>
        </w:r>
      </w:hyperlink>
      <w:r>
        <w:rPr>
          <w:rFonts w:ascii="Arial" w:hAnsi="Arial" w:eastAsia="Arial" w:cs="Arial"/>
          <w:sz w:val="22"/>
          <w:szCs w:val="22"/>
        </w:rPr>
        <w:t xml:space="preserve"> mit Alternativen ab </w:t>
      </w:r>
      <w:hyperlink r:id="rId12" w:history="1">
        <w:r>
          <w:rPr>
            <w:rFonts w:ascii="Arial" w:hAnsi="Arial" w:eastAsia="Arial" w:cs="Arial"/>
            <w:color w:val="0563C1"/>
            <w:sz w:val="22"/>
            <w:szCs w:val="22"/>
            <w:u w:val="single"/>
          </w:rPr>
          <w:t xml:space="preserve">Hamburg</w:t>
        </w:r>
      </w:hyperlink>
      <w:r>
        <w:rPr>
          <w:rFonts w:ascii="Arial" w:hAnsi="Arial" w:eastAsia="Arial" w:cs="Arial"/>
          <w:sz w:val="22"/>
          <w:szCs w:val="22"/>
        </w:rPr>
        <w:t xml:space="preserve"> oder </w:t>
      </w:r>
      <w:hyperlink r:id="rId13" w:history="1">
        <w:r>
          <w:rPr>
            <w:rFonts w:ascii="Arial" w:hAnsi="Arial" w:eastAsia="Arial" w:cs="Arial"/>
            <w:color w:val="0563C1"/>
            <w:sz w:val="22"/>
            <w:szCs w:val="22"/>
            <w:u w:val="single"/>
          </w:rPr>
          <w:t xml:space="preserve">Düsseldorf</w:t>
        </w:r>
      </w:hyperlink>
      <w:r>
        <w:rPr>
          <w:rFonts w:ascii="Arial" w:hAnsi="Arial" w:eastAsia="Arial" w:cs="Arial"/>
          <w:sz w:val="22"/>
          <w:szCs w:val="22"/>
        </w:rPr>
        <w:t xml:space="preserve"> zu vergleichen, sofern Ihre Pläne dies zulassen.</w:t>
      </w:r>
    </w:p>
    <w:p>
      <w:pPr>
        <w:spacing w:after="200"/>
      </w:pPr>
      <w:r>
        <w:rPr>
          <w:rFonts w:ascii="Arial" w:hAnsi="Arial" w:eastAsia="Arial" w:cs="Arial"/>
          <w:sz w:val="22"/>
          <w:szCs w:val="22"/>
        </w:rPr>
        <w:t xml:space="preserve">Vergleichen Sie jedoch nicht nur den Ticketpreis. Berücksichtigen Sie auch die Kosten für Zug oder Bus, Flughafentransfers, Reisezeit, Gepäckgebühren und die Zweckmäßigkeit der Fahrplanzeiten. Ein günstigeres Ticket ist nicht unbedingt insgesamt günstiger, wenn die Anreise zum Flughafen erhebliche zusätzliche Kosten verursacht.</w:t>
      </w:r>
    </w:p>
    <w:p>
      <w:pPr>
        <w:pStyle w:val="Heading2"/>
      </w:pPr>
      <w:bookmarkStart w:id="13" w:name="_Toc13"/>
      <w:r>
        <w:t>Hat die Fluggesellschaft Einfluss auf den Flugpreis?</w:t>
      </w:r>
      <w:bookmarkEnd w:id="13"/>
    </w:p>
    <w:p>
      <w:pPr>
        <w:spacing w:after="200"/>
      </w:pPr>
      <w:r>
        <w:rPr>
          <w:rFonts w:ascii="Arial" w:hAnsi="Arial" w:eastAsia="Arial" w:cs="Arial"/>
          <w:sz w:val="22"/>
          <w:szCs w:val="22"/>
        </w:rPr>
        <w:t xml:space="preserve">Auf jeden Fall. Verschiedene Fluggesellschaften können für dieselbe Strecke unterschiedliche Preise festlegen, und auch die mit dem Tarif verbundenen Bedingungen können variieren.</w:t>
      </w:r>
    </w:p>
    <w:p>
      <w:pPr>
        <w:spacing w:after="200"/>
      </w:pPr>
      <w:r>
        <w:rPr>
          <w:rFonts w:ascii="Arial" w:hAnsi="Arial" w:eastAsia="Arial" w:cs="Arial"/>
          <w:sz w:val="22"/>
          <w:szCs w:val="22"/>
        </w:rPr>
        <w:t xml:space="preserve">Achten Sie beim Vergleich von Fluggesellschaften nicht nur auf den angegebenen Preis. Prüfen Sie auch die Gepäckbestimmungen, die Sitzplatzbedingungen, die Flexibilität, die Anschlussflüge, die Abflugzeiten sowie die Umbuchungs- und Stornierungsbedingungen.</w:t>
      </w:r>
    </w:p>
    <w:p>
      <w:pPr>
        <w:spacing w:after="200"/>
      </w:pPr>
      <w:r>
        <w:rPr>
          <w:rFonts w:ascii="Arial" w:hAnsi="Arial" w:eastAsia="Arial" w:cs="Arial"/>
          <w:sz w:val="22"/>
          <w:szCs w:val="22"/>
        </w:rPr>
        <w:t xml:space="preserve">Sie können beispielsweise die Studenten- und Standardtarife von </w:t>
      </w:r>
      <w:hyperlink r:id="rId14" w:history="1">
        <w:r>
          <w:rPr>
            <w:rFonts w:ascii="Arial" w:hAnsi="Arial" w:eastAsia="Arial" w:cs="Arial"/>
            <w:color w:val="0563C1"/>
            <w:sz w:val="22"/>
            <w:szCs w:val="22"/>
            <w:u w:val="single"/>
          </w:rPr>
          <w:t xml:space="preserve">Eurowings</w:t>
        </w:r>
      </w:hyperlink>
      <w:r>
        <w:rPr>
          <w:rFonts w:ascii="Arial" w:hAnsi="Arial" w:eastAsia="Arial" w:cs="Arial"/>
          <w:sz w:val="22"/>
          <w:szCs w:val="22"/>
        </w:rPr>
        <w:t xml:space="preserve">, </w:t>
      </w:r>
      <w:hyperlink r:id="rId15" w:history="1">
        <w:r>
          <w:rPr>
            <w:rFonts w:ascii="Arial" w:hAnsi="Arial" w:eastAsia="Arial" w:cs="Arial"/>
            <w:color w:val="0563C1"/>
            <w:sz w:val="22"/>
            <w:szCs w:val="22"/>
            <w:u w:val="single"/>
          </w:rPr>
          <w:t xml:space="preserve">ITA Airways</w:t>
        </w:r>
      </w:hyperlink>
      <w:r>
        <w:rPr>
          <w:rFonts w:ascii="Arial" w:hAnsi="Arial" w:eastAsia="Arial" w:cs="Arial"/>
          <w:sz w:val="22"/>
          <w:szCs w:val="22"/>
        </w:rPr>
        <w:t xml:space="preserve"> und </w:t>
      </w:r>
      <w:hyperlink r:id="rId16" w:history="1">
        <w:r>
          <w:rPr>
            <w:rFonts w:ascii="Arial" w:hAnsi="Arial" w:eastAsia="Arial" w:cs="Arial"/>
            <w:color w:val="0563C1"/>
            <w:sz w:val="22"/>
            <w:szCs w:val="22"/>
            <w:u w:val="single"/>
          </w:rPr>
          <w:t xml:space="preserve">LOT Polish Airlines</w:t>
        </w:r>
      </w:hyperlink>
      <w:r>
        <w:rPr>
          <w:rFonts w:ascii="Arial" w:hAnsi="Arial" w:eastAsia="Arial" w:cs="Arial"/>
          <w:sz w:val="22"/>
          <w:szCs w:val="22"/>
        </w:rPr>
        <w:t xml:space="preserve"> vergleichen, sofern diese Fluggesellschaften die von Ihnen gewünschte Strecke bedienen.</w:t>
      </w:r>
    </w:p>
    <w:p>
      <w:pPr>
        <w:spacing w:after="200"/>
      </w:pPr>
      <w:r>
        <w:rPr>
          <w:rFonts w:ascii="Arial" w:hAnsi="Arial" w:eastAsia="Arial" w:cs="Arial"/>
          <w:sz w:val="22"/>
          <w:szCs w:val="22"/>
        </w:rPr>
        <w:t xml:space="preserve">Für Studententarife können ebenfalls eigene Teilnahmebedingungen und Voraussetzungen gelten. Ein günstigerer Studententarif kann zwar vorteilhaft sein, Sie sollten jedoch vor der Buchung prüfen, was darin enthalten ist.</w:t>
      </w:r>
    </w:p>
    <w:p>
      <w:pPr>
        <w:pStyle w:val="Heading2"/>
      </w:pPr>
      <w:bookmarkStart w:id="14" w:name="_Toc14"/>
      <w:r>
        <w:t>Kann ein Flug nach der Buchung noch günstiger werden?</w:t>
      </w:r>
      <w:bookmarkEnd w:id="14"/>
    </w:p>
    <w:p>
      <w:pPr>
        <w:spacing w:after="200"/>
      </w:pPr>
      <w:r>
        <w:rPr>
          <w:rFonts w:ascii="Arial" w:hAnsi="Arial" w:eastAsia="Arial" w:cs="Arial"/>
          <w:sz w:val="22"/>
          <w:szCs w:val="22"/>
        </w:rPr>
        <w:t xml:space="preserve">Ja. Es kann vorkommen, dass nach dem Kauf Ihres Tickets ein günstigerer Tarif angezeigt wird. Die Fluggesellschaften passen ihre Preise je nach Nachfrage und Verfügbarkeit ständig an.</w:t>
      </w:r>
    </w:p>
    <w:p>
      <w:pPr>
        <w:spacing w:after="200"/>
      </w:pPr>
      <w:r>
        <w:rPr>
          <w:rFonts w:ascii="Arial" w:hAnsi="Arial" w:eastAsia="Arial" w:cs="Arial"/>
          <w:sz w:val="22"/>
          <w:szCs w:val="22"/>
        </w:rPr>
        <w:t xml:space="preserve">Ein später auftretender niedrigerer Preis bedeutet jedoch in der Regel nicht, dass die Differenz automatisch erstattet wird. Ob Sie Ihre Buchung ändern oder von einem neuen Tarif profitieren können, hängt von den Tarifbedingungen der Fluggesellschaft ab.</w:t>
      </w:r>
    </w:p>
    <w:p>
      <w:pPr>
        <w:spacing w:after="200"/>
      </w:pPr>
      <w:r>
        <w:rPr>
          <w:rFonts w:ascii="Arial" w:hAnsi="Arial" w:eastAsia="Arial" w:cs="Arial"/>
          <w:sz w:val="22"/>
          <w:szCs w:val="22"/>
        </w:rPr>
        <w:t xml:space="preserve">Wenn Sie über Flyla gebucht haben und Ihre Reise ändern müssen, können Sie über Ihr Flyla-Konto einen Antrag auf Umbuchung stellen. Jede Änderung unterliegt den geltenden Bestimmungen der Fluggesellschaft und den Tarifbedingungen.</w:t>
      </w:r>
    </w:p>
    <w:p>
      <w:pPr>
        <w:pStyle w:val="Heading2"/>
      </w:pPr>
      <w:bookmarkStart w:id="15" w:name="_Toc15"/>
      <w:r>
        <w:t>Woran erkennt man, ob ein Flugpreis günstig ist?</w:t>
      </w:r>
      <w:bookmarkEnd w:id="15"/>
    </w:p>
    <w:p>
      <w:pPr>
        <w:spacing w:after="200"/>
      </w:pPr>
      <w:r>
        <w:rPr>
          <w:rFonts w:ascii="Arial" w:hAnsi="Arial" w:eastAsia="Arial" w:cs="Arial"/>
          <w:sz w:val="22"/>
          <w:szCs w:val="22"/>
        </w:rPr>
        <w:t xml:space="preserve">Es gibt keinen einheitlichen Preis, der automatisch für jede Strecke gut ist. Ein aussagekräftiger Vergleich sollte folgende Aspekte berücksichtigen:</w:t>
      </w:r>
    </w:p>
    <w:p>
      <w:pPr>
        <w:spacing w:after="120"/>
        <w:numPr>
          <w:ilvl w:val="0"/>
          <w:numId w:val="7"/>
        </w:numPr>
      </w:pPr>
      <w:r>
        <w:rPr>
          <w:rFonts w:ascii="Arial" w:hAnsi="Arial" w:eastAsia="Arial" w:cs="Arial"/>
          <w:sz w:val="22"/>
          <w:szCs w:val="22"/>
        </w:rPr>
        <w:t xml:space="preserve">Reisetermine in der Nähe</w:t>
      </w:r>
    </w:p>
    <w:p>
      <w:pPr>
        <w:spacing w:after="120"/>
        <w:numPr>
          <w:ilvl w:val="0"/>
          <w:numId w:val="7"/>
        </w:numPr>
      </w:pPr>
      <w:r>
        <w:rPr>
          <w:rFonts w:ascii="Arial" w:hAnsi="Arial" w:eastAsia="Arial" w:cs="Arial"/>
          <w:sz w:val="22"/>
          <w:szCs w:val="22"/>
        </w:rPr>
        <w:t xml:space="preserve">Unterschiedliche Abfahrtszeiten</w:t>
      </w:r>
    </w:p>
    <w:p>
      <w:pPr>
        <w:spacing w:after="120"/>
        <w:numPr>
          <w:ilvl w:val="0"/>
          <w:numId w:val="7"/>
        </w:numPr>
      </w:pPr>
      <w:r>
        <w:rPr>
          <w:rFonts w:ascii="Arial" w:hAnsi="Arial" w:eastAsia="Arial" w:cs="Arial"/>
          <w:sz w:val="22"/>
          <w:szCs w:val="22"/>
        </w:rPr>
        <w:t xml:space="preserve">Alternative Flughäfen</w:t>
      </w:r>
    </w:p>
    <w:p>
      <w:pPr>
        <w:spacing w:after="120"/>
        <w:numPr>
          <w:ilvl w:val="0"/>
          <w:numId w:val="7"/>
        </w:numPr>
      </w:pPr>
      <w:r>
        <w:rPr>
          <w:rFonts w:ascii="Arial" w:hAnsi="Arial" w:eastAsia="Arial" w:cs="Arial"/>
          <w:sz w:val="22"/>
          <w:szCs w:val="22"/>
        </w:rPr>
        <w:t xml:space="preserve">Mehrere Fluggesellschaften</w:t>
      </w:r>
    </w:p>
    <w:p>
      <w:pPr>
        <w:spacing w:after="120"/>
        <w:numPr>
          <w:ilvl w:val="0"/>
          <w:numId w:val="7"/>
        </w:numPr>
      </w:pPr>
      <w:r>
        <w:rPr>
          <w:rFonts w:ascii="Arial" w:hAnsi="Arial" w:eastAsia="Arial" w:cs="Arial"/>
          <w:sz w:val="22"/>
          <w:szCs w:val="22"/>
        </w:rPr>
        <w:t xml:space="preserve">Direktflüge versus Anschlussflüge</w:t>
      </w:r>
    </w:p>
    <w:p>
      <w:pPr>
        <w:spacing w:after="120"/>
        <w:numPr>
          <w:ilvl w:val="0"/>
          <w:numId w:val="7"/>
        </w:numPr>
      </w:pPr>
      <w:r>
        <w:rPr>
          <w:rFonts w:ascii="Arial" w:hAnsi="Arial" w:eastAsia="Arial" w:cs="Arial"/>
          <w:sz w:val="22"/>
          <w:szCs w:val="22"/>
        </w:rPr>
        <w:t xml:space="preserve">Im Fahrpreis enthaltenes Gepäck</w:t>
      </w:r>
    </w:p>
    <w:p>
      <w:pPr>
        <w:spacing w:after="120"/>
        <w:numPr>
          <w:ilvl w:val="0"/>
          <w:numId w:val="7"/>
        </w:numPr>
      </w:pPr>
      <w:r>
        <w:rPr>
          <w:rFonts w:ascii="Arial" w:hAnsi="Arial" w:eastAsia="Arial" w:cs="Arial"/>
          <w:sz w:val="22"/>
          <w:szCs w:val="22"/>
        </w:rPr>
        <w:t xml:space="preserve">Änderungs- und Stornierungsbedingungen</w:t>
      </w:r>
    </w:p>
    <w:p>
      <w:pPr>
        <w:spacing w:after="120"/>
        <w:numPr>
          <w:ilvl w:val="0"/>
          <w:numId w:val="7"/>
        </w:numPr>
      </w:pPr>
      <w:r>
        <w:rPr>
          <w:rFonts w:ascii="Arial" w:hAnsi="Arial" w:eastAsia="Arial" w:cs="Arial"/>
          <w:sz w:val="22"/>
          <w:szCs w:val="22"/>
        </w:rPr>
        <w:t xml:space="preserve">Gesamtkosten für die Reise</w:t>
      </w:r>
    </w:p>
    <w:p>
      <w:pPr>
        <w:spacing w:after="200"/>
      </w:pPr>
      <w:r>
        <w:rPr>
          <w:rFonts w:ascii="Arial" w:hAnsi="Arial" w:eastAsia="Arial" w:cs="Arial"/>
          <w:sz w:val="22"/>
          <w:szCs w:val="22"/>
        </w:rPr>
        <w:t xml:space="preserve">Außerdem ist es hilfreich, eine Flugstrecke im Auge zu behalten, anstatt nur einmal nachzuschauen. Der Leitfaden von Flyla zum Thema </w:t>
      </w:r>
      <w:hyperlink r:id="rId17" w:history="1">
        <w:r>
          <w:rPr>
            <w:rFonts w:ascii="Arial" w:hAnsi="Arial" w:eastAsia="Arial" w:cs="Arial"/>
            <w:color w:val="0563C1"/>
            <w:sz w:val="22"/>
            <w:szCs w:val="22"/>
            <w:u w:val="single"/>
          </w:rPr>
          <w:t xml:space="preserve">So verfolgen Sie Flüge</w:t>
        </w:r>
      </w:hyperlink>
      <w:r>
        <w:rPr>
          <w:rFonts w:ascii="Arial" w:hAnsi="Arial" w:eastAsia="Arial" w:cs="Arial"/>
          <w:sz w:val="22"/>
          <w:szCs w:val="22"/>
        </w:rPr>
        <w:t xml:space="preserve"> erklärt, wie Sie Fluginformationen im Blick behalten können, während der Leitfaden zum Thema </w:t>
      </w:r>
      <w:hyperlink r:id="rId18" w:history="1">
        <w:r>
          <w:rPr>
            <w:rFonts w:ascii="Arial" w:hAnsi="Arial" w:eastAsia="Arial" w:cs="Arial"/>
            <w:color w:val="0563C1"/>
            <w:sz w:val="22"/>
            <w:szCs w:val="22"/>
            <w:u w:val="single"/>
          </w:rPr>
          <w:t xml:space="preserve">So finden Sie günstige Flüge</w:t>
        </w:r>
      </w:hyperlink>
      <w:r>
        <w:rPr>
          <w:rFonts w:ascii="Arial" w:hAnsi="Arial" w:eastAsia="Arial" w:cs="Arial"/>
          <w:sz w:val="22"/>
          <w:szCs w:val="22"/>
        </w:rPr>
        <w:t xml:space="preserve"> umfassendere Strategien zum Vergleich von Flugpreisen behandelt.</w:t>
      </w:r>
    </w:p>
    <w:p>
      <w:pPr>
        <w:pStyle w:val="Heading2"/>
      </w:pPr>
      <w:bookmarkStart w:id="16" w:name="_Toc16"/>
      <w:r>
        <w:t>Wie Flyla Schülern hilft, günstigere Flugpreise zu finden</w:t>
      </w:r>
      <w:bookmarkEnd w:id="16"/>
    </w:p>
    <w:p>
      <w:pPr>
        <w:spacing w:after="200"/>
      </w:pPr>
      <w:r>
        <w:rPr>
          <w:rFonts w:ascii="Arial" w:hAnsi="Arial" w:eastAsia="Arial" w:cs="Arial"/>
          <w:sz w:val="22"/>
          <w:szCs w:val="22"/>
        </w:rPr>
        <w:t xml:space="preserve">Flyla bietet verifizierten Studierenden Zugang zu speziellen Studententarifen der teilnehmenden Fluggesellschaften. Diese Tarife stellen eine weitere Alternative zu den regulären Flugpreisen dar.</w:t>
      </w:r>
    </w:p>
    <w:p>
      <w:pPr>
        <w:spacing w:after="200"/>
      </w:pPr>
      <w:r>
        <w:rPr>
          <w:rFonts w:ascii="Arial" w:hAnsi="Arial" w:eastAsia="Arial" w:cs="Arial"/>
          <w:sz w:val="22"/>
          <w:szCs w:val="22"/>
        </w:rPr>
        <w:t xml:space="preserve">Der Vorgang beginnt mit der Überprüfung des Studentenstatus. Sobald Ihr Studentenstatus bestätigt wurde, können Sie auf die über Flyla verfügbaren Sonderangebote für Studenten zugreifen. Die Verfügbarkeit hängt von der Fluggesellschaft, der Strecke, den Reisedaten und dem aktuellen Kontingent ab.</w:t>
      </w:r>
    </w:p>
    <w:p>
      <w:pPr>
        <w:spacing w:after="200"/>
      </w:pPr>
      <w:r>
        <w:rPr>
          <w:rFonts w:ascii="Arial" w:hAnsi="Arial" w:eastAsia="Arial" w:cs="Arial"/>
          <w:sz w:val="22"/>
          <w:szCs w:val="22"/>
        </w:rPr>
        <w:t xml:space="preserve">Flyla kann auch von Reisenden genutzt werden, die keinen Anspruch auf Studententarife haben. Jeder kann reguläre Flüge suchen und buchen, während die speziellen Studententarife den verifizierten Studierenden vorbehalten sind.</w:t>
      </w:r>
    </w:p>
    <w:p>
      <w:pPr>
        <w:spacing w:after="200"/>
      </w:pPr>
      <w:r>
        <w:rPr>
          <w:rFonts w:ascii="Arial" w:hAnsi="Arial" w:eastAsia="Arial" w:cs="Arial"/>
          <w:sz w:val="22"/>
          <w:szCs w:val="22"/>
        </w:rPr>
        <w:t xml:space="preserve">Das bedeutet, dass Sie sich nicht auf eine einzige Preisstrategie beschränken müssen. Sie können die regulären Angebote für Ihre Reise mit den entsprechenden Studentenangeboten vergleichen, sofern Sie die Voraussetzungen dafür erfüllen.</w:t>
      </w:r>
    </w:p>
    <w:p>
      <w:pPr>
        <w:pStyle w:val="Heading2"/>
      </w:pPr>
      <w:bookmarkStart w:id="17" w:name="_Toc17"/>
      <w:r>
        <w:t>Wie funktionieren die Flyla-Studentenangebote?</w:t>
      </w:r>
      <w:bookmarkEnd w:id="17"/>
    </w:p>
    <w:p>
      <w:pPr>
        <w:spacing w:after="200"/>
      </w:pPr>
      <w:r>
        <w:rPr>
          <w:rFonts w:ascii="Arial" w:hAnsi="Arial" w:eastAsia="Arial" w:cs="Arial"/>
          <w:sz w:val="22"/>
          <w:szCs w:val="22"/>
        </w:rPr>
        <w:t xml:space="preserve">Studentenangebote erfordern eine Überprüfung, da die Tarife für berechtigte Studierende bestimmt sind. Nach der Überprüfung können Sie nach verfügbaren Studententarifen suchen und diese mit den für Ihre Reise relevanten Optionen vergleichen.</w:t>
      </w:r>
    </w:p>
    <w:p>
      <w:pPr>
        <w:spacing w:after="200"/>
      </w:pPr>
      <w:r>
        <w:rPr>
          <w:rFonts w:ascii="Arial" w:hAnsi="Arial" w:eastAsia="Arial" w:cs="Arial"/>
          <w:sz w:val="22"/>
          <w:szCs w:val="22"/>
        </w:rPr>
        <w:t xml:space="preserve">Die teilnehmenden Fluggesellschaften können unterschiedliche Bedingungen haben. Freigepäckmengen, Strecken, Umbuchungsbedingungen, Stornierungsbedingungen und Verfügbarkeit können variieren. Einige Studententarife sind möglicherweise nur auf ausgewählten Strecken verfügbar.</w:t>
      </w:r>
    </w:p>
    <w:p>
      <w:pPr>
        <w:spacing w:after="200"/>
      </w:pPr>
      <w:r>
        <w:rPr>
          <w:rFonts w:ascii="Arial" w:hAnsi="Arial" w:eastAsia="Arial" w:cs="Arial"/>
          <w:sz w:val="22"/>
          <w:szCs w:val="22"/>
        </w:rPr>
        <w:t xml:space="preserve">Deshalb ist es wichtig, vor der Buchung die Tarifdetails zu prüfen, anstatt davon auszugehen, dass jedes Studententicket die gleichen Vorteile bietet.</w:t>
      </w:r>
    </w:p>
    <w:p>
      <w:pPr>
        <w:pStyle w:val="Heading2"/>
      </w:pPr>
      <w:bookmarkStart w:id="18" w:name="_Toc18"/>
      <w:r>
        <w:t>Wie sieht es mit Last-Minute-Angeboten für Studenten aus?</w:t>
      </w:r>
      <w:bookmarkEnd w:id="18"/>
    </w:p>
    <w:p>
      <w:pPr>
        <w:spacing w:after="200"/>
      </w:pPr>
      <w:r>
        <w:rPr>
          <w:rFonts w:ascii="Arial" w:hAnsi="Arial" w:eastAsia="Arial" w:cs="Arial"/>
          <w:sz w:val="22"/>
          <w:szCs w:val="22"/>
        </w:rPr>
        <w:t xml:space="preserve">Last-Minute-Angebote für Studenten können nützlich sein, wenn man flexible Reisepläne hat, sind jedoch nicht garantiert.</w:t>
      </w:r>
    </w:p>
    <w:p>
      <w:pPr>
        <w:spacing w:after="200"/>
      </w:pPr>
      <w:r>
        <w:rPr>
          <w:rFonts w:ascii="Arial" w:hAnsi="Arial" w:eastAsia="Arial" w:cs="Arial"/>
          <w:sz w:val="22"/>
          <w:szCs w:val="22"/>
        </w:rPr>
        <w:t xml:space="preserve">Ein Studententarif kann kurz vor der Abreise attraktiv werden, wenn entsprechende Plätze verfügbar sind. Zu anderen Zeitpunkten ist möglicherweise ein bereits früher gefundener Studententarif die bessere Wahl.</w:t>
      </w:r>
    </w:p>
    <w:p>
      <w:pPr>
        <w:spacing w:after="200"/>
      </w:pPr>
      <w:r>
        <w:rPr>
          <w:rFonts w:ascii="Arial" w:hAnsi="Arial" w:eastAsia="Arial" w:cs="Arial"/>
          <w:sz w:val="22"/>
          <w:szCs w:val="22"/>
        </w:rPr>
        <w:t xml:space="preserve">Der entscheidende Vorteil besteht darin, dass Sie eine weitere Möglichkeit haben, nach Flugpreisen zu suchen, anstatt davon auszugehen, dass man immer einen Rabatt erhält, wenn man bis kurz vor Reiseantritt wartet. Wenn Sie bei Ihrer Reise zeitlich flexibel sind, können Sie durch die gleichzeitige Suche bei Flyla und nach Standardtarifen mehr Optionen erhalten.</w:t>
      </w:r>
    </w:p>
    <w:p>
      <w:pPr>
        <w:pStyle w:val="Heading2"/>
      </w:pPr>
      <w:bookmarkStart w:id="19" w:name="_Toc19"/>
      <w:r>
        <w:t>Können Flyla-Benachrichtigungen helfen, wenn Sie auf einen günstigeren Preis warten?</w:t>
      </w:r>
      <w:bookmarkEnd w:id="19"/>
    </w:p>
    <w:p>
      <w:pPr>
        <w:spacing w:after="200"/>
      </w:pPr>
      <w:r>
        <w:rPr>
          <w:rFonts w:ascii="Arial" w:hAnsi="Arial" w:eastAsia="Arial" w:cs="Arial"/>
          <w:sz w:val="22"/>
          <w:szCs w:val="22"/>
        </w:rPr>
        <w:t xml:space="preserve">Wenn Sie bei Ihren Reisedaten flexibel sind, können Benachrichtigungen die Überwachung erleichtern.</w:t>
      </w:r>
    </w:p>
    <w:p>
      <w:pPr>
        <w:spacing w:after="200"/>
      </w:pPr>
      <w:r>
        <w:rPr>
          <w:rFonts w:ascii="Arial" w:hAnsi="Arial" w:eastAsia="Arial" w:cs="Arial"/>
          <w:sz w:val="22"/>
          <w:szCs w:val="22"/>
        </w:rPr>
        <w:t xml:space="preserve">Mit </w:t>
      </w:r>
      <w:hyperlink r:id="rId19" w:history="1">
        <w:r>
          <w:rPr>
            <w:rFonts w:ascii="Arial" w:hAnsi="Arial" w:eastAsia="Arial" w:cs="Arial"/>
            <w:color w:val="0563C1"/>
            <w:sz w:val="22"/>
            <w:szCs w:val="22"/>
            <w:u w:val="single"/>
          </w:rPr>
          <w:t xml:space="preserve">Flyla Alerts</w:t>
        </w:r>
      </w:hyperlink>
      <w:r>
        <w:rPr>
          <w:rFonts w:ascii="Arial" w:hAnsi="Arial" w:eastAsia="Arial" w:cs="Arial"/>
          <w:sz w:val="22"/>
          <w:szCs w:val="22"/>
        </w:rPr>
        <w:t xml:space="preserve"> können Sie Abflughäfen auswählen und Benachrichtigungen über verfügbare Studentenangebote erhalten. Anstatt immer wieder nach neuen Angeboten zu suchen, können Sie sich mithilfe der Benachrichtigungen auf dem Laufenden halten, sobald passende Angebote verfügbar sind.</w:t>
      </w:r>
    </w:p>
    <w:p>
      <w:pPr>
        <w:spacing w:after="200"/>
      </w:pPr>
      <w:r>
        <w:rPr>
          <w:rFonts w:ascii="Arial" w:hAnsi="Arial" w:eastAsia="Arial" w:cs="Arial"/>
          <w:sz w:val="22"/>
          <w:szCs w:val="22"/>
        </w:rPr>
        <w:t xml:space="preserve">Benachrichtigungen garantieren nicht, dass eine bestimmte Strecke günstiger wird. Ihr Nutzen besteht darin, dass sie Ihnen helfen, verfügbare Studentenangebote zu entdecken, ohne dass Sie sich ausschließlich auf die manuelle Preisüberprüfung verlassen müssen.</w:t>
      </w:r>
    </w:p>
    <w:p>
      <w:pPr>
        <w:pStyle w:val="Heading2"/>
      </w:pPr>
      <w:bookmarkStart w:id="20" w:name="_Toc20"/>
      <w:r>
        <w:t>Lohnt es sich, auf Flugangebote zu warten?</w:t>
      </w:r>
      <w:bookmarkEnd w:id="20"/>
    </w:p>
    <w:p>
      <w:pPr>
        <w:spacing w:after="200"/>
      </w:pPr>
      <w:r>
        <w:rPr>
          <w:rFonts w:ascii="Arial" w:hAnsi="Arial" w:eastAsia="Arial" w:cs="Arial"/>
          <w:sz w:val="22"/>
          <w:szCs w:val="22"/>
        </w:rPr>
        <w:t xml:space="preserve">Manchmal. Ein Sonderangebot kann einen günstigen Tarif bieten, aber es gibt keine Garantie dafür, dass die Aktion für Ihre Strecke, Ihre Reisedaten oder Ihren gewünschten Zeitplan gilt.</w:t>
      </w:r>
    </w:p>
    <w:p>
      <w:pPr>
        <w:spacing w:after="200"/>
      </w:pPr>
      <w:r>
        <w:rPr>
          <w:rFonts w:ascii="Arial" w:hAnsi="Arial" w:eastAsia="Arial" w:cs="Arial"/>
          <w:sz w:val="22"/>
          <w:szCs w:val="22"/>
        </w:rPr>
        <w:t xml:space="preserve">Wenn Sie flexibel sind, bietet Ihnen das Warten möglicherweise mehr Möglichkeiten zum Vergleich. Wenn Ihre Reisedaten feststehen oder Ihre Reise in eine Hochsaison fällt, kann eine Verschiebung der Buchung Ihre Auswahlmöglichkeiten einschränken.</w:t>
      </w:r>
    </w:p>
    <w:p>
      <w:pPr>
        <w:spacing w:after="200"/>
      </w:pPr>
      <w:r>
        <w:rPr>
          <w:rFonts w:ascii="Arial" w:hAnsi="Arial" w:eastAsia="Arial" w:cs="Arial"/>
          <w:sz w:val="22"/>
          <w:szCs w:val="22"/>
        </w:rPr>
        <w:t xml:space="preserve">Studierende sollten auch Studententarife in Betracht ziehen, anstatt nur die allgemeinen Angebote im Auge zu behalten. Ein spezieller Studententarif kann auch dann relevant sein, wenn es keine allgemeine Sonderaktion gibt.</w:t>
      </w:r>
    </w:p>
    <w:p>
      <w:pPr>
        <w:pStyle w:val="Heading2"/>
      </w:pPr>
      <w:bookmarkStart w:id="21" w:name="_Toc21"/>
      <w:r>
        <w:t>Die beste Herangehensweise an sinkende Flugpreise</w:t>
      </w:r>
      <w:bookmarkEnd w:id="21"/>
    </w:p>
    <w:p>
      <w:pPr>
        <w:spacing w:after="200"/>
      </w:pPr>
      <w:r>
        <w:rPr>
          <w:rFonts w:ascii="Arial" w:hAnsi="Arial" w:eastAsia="Arial" w:cs="Arial"/>
          <w:sz w:val="22"/>
          <w:szCs w:val="22"/>
        </w:rPr>
        <w:t xml:space="preserve">Flugpreise können sinken, aber auch steigen. Es gibt keine verlässliche Regel, die jedem Reisenden genau sagt, wann er buchen sollte.</w:t>
      </w:r>
    </w:p>
    <w:p>
      <w:pPr>
        <w:spacing w:after="200"/>
      </w:pPr>
      <w:r>
        <w:rPr>
          <w:rFonts w:ascii="Arial" w:hAnsi="Arial" w:eastAsia="Arial" w:cs="Arial"/>
          <w:sz w:val="22"/>
          <w:szCs w:val="22"/>
        </w:rPr>
        <w:t xml:space="preserve">Ein besserer Ansatz besteht darin, sich auf die Faktoren zu konzentrieren, die Sie selbst beeinflussen können: flexible Reisedaten, alternative Flughäfen, verschiedene Fluggesellschaften, Tarifbedingungen und die regelmäßige Beobachtung der Preise.</w:t>
      </w:r>
    </w:p>
    <w:p>
      <w:pPr>
        <w:spacing w:after="200"/>
      </w:pPr>
      <w:r>
        <w:rPr>
          <w:rFonts w:ascii="Arial" w:hAnsi="Arial" w:eastAsia="Arial" w:cs="Arial"/>
          <w:sz w:val="22"/>
          <w:szCs w:val="22"/>
        </w:rPr>
        <w:t xml:space="preserve">Für verifizierte Studierende bietet Flyla eine weitere Option: den Zugang zu speziellen Studententarifen der teilnehmenden Fluggesellschaften. Und wenn Sie bereit sind, nach Angeboten Ausschau zu halten, können Ihnen die Flyla-Benachrichtigungen dabei helfen, verfügbare Studentenangebote zu entdecken.</w:t>
      </w:r>
    </w:p>
    <w:p>
      <w:pPr>
        <w:spacing w:after="200"/>
      </w:pPr>
      <w:r>
        <w:rPr>
          <w:rFonts w:ascii="Arial" w:hAnsi="Arial" w:eastAsia="Arial" w:cs="Arial"/>
          <w:sz w:val="22"/>
          <w:szCs w:val="22"/>
        </w:rPr>
        <w:t xml:space="preserve">Anstatt zu versuchen, den genauen Zeitpunkt eines Preisrückgangs bei öffentlichen Verkehrsmitteln vorherzusagen, sollten Sie die Ihnen zur Verfügung stehenden Optionen vergleichen und Ihre Entscheidung anhand Ihrer Route, Ihrer Flexibilität, Ihres Budgets und Ihrer Reisebedürfnisse treffen.</w:t>
      </w:r>
    </w:p>
    <w:p>
      <w:pPr>
        <w:pStyle w:val="Heading2"/>
      </w:pPr>
      <w:bookmarkStart w:id="22" w:name="_Toc22"/>
      <w:r>
        <w:t>Häufig gestellte Fragen</w:t>
      </w:r>
      <w:bookmarkEnd w:id="22"/>
    </w:p>
    <w:p>
      <w:pPr>
        <w:pStyle w:val="Heading3"/>
      </w:pPr>
      <w:bookmarkStart w:id="23" w:name="_Toc23"/>
      <w:r>
        <w:t>Sinken die Flugpreise nach der Buchung?</w:t>
      </w:r>
      <w:bookmarkEnd w:id="23"/>
    </w:p>
    <w:p>
      <w:pPr>
        <w:spacing w:after="200"/>
      </w:pPr>
      <w:r>
        <w:rPr>
          <w:rFonts w:ascii="Arial" w:hAnsi="Arial" w:eastAsia="Arial" w:cs="Arial"/>
          <w:sz w:val="22"/>
          <w:szCs w:val="22"/>
        </w:rPr>
        <w:t xml:space="preserve">Ja, das ist möglich. Fluggesellschaften können die Tarife nach Ihrer Buchung ändern, sodass später möglicherweise ein günstigerer Preis angeboten wird. Die Differenz wird jedoch nicht automatisch erstattet, und eine Änderung der Buchung hängt von den geltenden Tarif- und Fluglinienbestimmungen ab.</w:t>
      </w:r>
    </w:p>
    <w:p>
      <w:pPr>
        <w:pStyle w:val="Heading3"/>
      </w:pPr>
      <w:bookmarkStart w:id="24" w:name="_Toc24"/>
      <w:r>
        <w:t>Ist es günstiger, Flüge erst kurz vor dem Abflug zu buchen?</w:t>
      </w:r>
      <w:bookmarkEnd w:id="24"/>
    </w:p>
    <w:p>
      <w:pPr>
        <w:spacing w:after="200"/>
      </w:pPr>
      <w:r>
        <w:rPr>
          <w:rFonts w:ascii="Arial" w:hAnsi="Arial" w:eastAsia="Arial" w:cs="Arial"/>
          <w:sz w:val="22"/>
          <w:szCs w:val="22"/>
        </w:rPr>
        <w:t xml:space="preserve">Nicht unbedingt. Manche Flugpreise können kurz vor dem Abflug sinken, andere hingegen steigen, wenn die Verfügbarkeit abnimmt. Abwarten ist daher eher ein Risiko als eine Strategie, die garantiert zu einem Preisnachlass führt.</w:t>
      </w:r>
    </w:p>
    <w:p>
      <w:pPr>
        <w:pStyle w:val="Heading3"/>
      </w:pPr>
      <w:bookmarkStart w:id="25" w:name="_Toc25"/>
      <w:r>
        <w:t>Sollte ich abwarten, wenn ein Flug teuer erscheint?</w:t>
      </w:r>
      <w:bookmarkEnd w:id="25"/>
    </w:p>
    <w:p>
      <w:pPr>
        <w:spacing w:after="200"/>
      </w:pPr>
      <w:r>
        <w:rPr>
          <w:rFonts w:ascii="Arial" w:hAnsi="Arial" w:eastAsia="Arial" w:cs="Arial"/>
          <w:sz w:val="22"/>
          <w:szCs w:val="22"/>
        </w:rPr>
        <w:t xml:space="preserve">Das hängt von Ihrer Flexibilität ab und davon, wie wichtig der jeweilige Flug ist. Wenn Ihre Reisedaten feststehen oder die Strecke stark frequentiert ist, kann das Warten Ihre Auswahlmöglichkeiten einschränken. Wenn Sie flexibel sind, kann es sich lohnen, verschiedene Reisedaten, Flughäfen, Fluggesellschaften und Studententarife zu vergleichen.</w:t>
      </w:r>
    </w:p>
    <w:p>
      <w:pPr>
        <w:pStyle w:val="Heading3"/>
      </w:pPr>
      <w:bookmarkStart w:id="26" w:name="_Toc26"/>
      <w:r>
        <w:t>Sind Flüge dienstags günstiger?</w:t>
      </w:r>
      <w:bookmarkEnd w:id="26"/>
    </w:p>
    <w:p>
      <w:pPr>
        <w:spacing w:after="200"/>
      </w:pPr>
      <w:r>
        <w:rPr>
          <w:rFonts w:ascii="Arial" w:hAnsi="Arial" w:eastAsia="Arial" w:cs="Arial"/>
          <w:sz w:val="22"/>
          <w:szCs w:val="22"/>
        </w:rPr>
        <w:t xml:space="preserve">Es gibt keine allgemeingültige Regel, wonach dienstags immer die günstigsten Flugpreise gelten. Die Preise der Fluggesellschaften ändern sich ständig, und Faktoren wie Flugstrecke, Nachfrage, Verfügbarkeit und Reisedatum können einen größeren Einfluss haben.</w:t>
      </w:r>
    </w:p>
    <w:p>
      <w:pPr>
        <w:pStyle w:val="Heading3"/>
      </w:pPr>
      <w:bookmarkStart w:id="27" w:name="_Toc27"/>
      <w:r>
        <w:t>Können Last-Minute-Flüge günstiger sein?</w:t>
      </w:r>
      <w:bookmarkEnd w:id="27"/>
    </w:p>
    <w:p>
      <w:pPr>
        <w:spacing w:after="200"/>
      </w:pPr>
      <w:r>
        <w:rPr>
          <w:rFonts w:ascii="Arial" w:hAnsi="Arial" w:eastAsia="Arial" w:cs="Arial"/>
          <w:sz w:val="22"/>
          <w:szCs w:val="22"/>
        </w:rPr>
        <w:t xml:space="preserve">Das ist möglich, aber es gibt keine Garantie dafür. Ein Flug kann günstiger werden, wenn die Nachfrage geringer ausfällt als erwartet, während beliebte Flüge mit zunehmender Nähe zum Abflugdatum teurer werden können.</w:t>
      </w:r>
    </w:p>
    <w:p>
      <w:pPr>
        <w:pStyle w:val="Heading3"/>
      </w:pPr>
      <w:bookmarkStart w:id="28" w:name="_Toc28"/>
      <w:r>
        <w:t>Bietet Flyla günstigere Flüge für Studenten an?</w:t>
      </w:r>
      <w:bookmarkEnd w:id="28"/>
    </w:p>
    <w:p>
      <w:pPr>
        <w:spacing w:after="200"/>
      </w:pPr>
      <w:r>
        <w:rPr>
          <w:rFonts w:ascii="Arial" w:hAnsi="Arial" w:eastAsia="Arial" w:cs="Arial"/>
          <w:sz w:val="22"/>
          <w:szCs w:val="22"/>
        </w:rPr>
        <w:t xml:space="preserve">Flyla bietet verifizierten Studierenden Zugang zu speziellen Studententarifen und vergünstigten Flugangeboten von teilnehmenden Fluggesellschaften. Verfügbarkeit und Preise hängen von der Fluggesellschaft, der Strecke, den Reisedaten und dem verfügbaren Kontingent ab.</w:t>
      </w:r>
    </w:p>
    <w:p>
      <w:pPr>
        <w:pStyle w:val="Heading3"/>
      </w:pPr>
      <w:bookmarkStart w:id="29" w:name="_Toc29"/>
      <w:r>
        <w:t>Muss ich Student sein, um Flyla nutzen zu können?</w:t>
      </w:r>
      <w:bookmarkEnd w:id="29"/>
    </w:p>
    <w:p>
      <w:pPr>
        <w:spacing w:after="200"/>
      </w:pPr>
      <w:r>
        <w:rPr>
          <w:rFonts w:ascii="Arial" w:hAnsi="Arial" w:eastAsia="Arial" w:cs="Arial"/>
          <w:sz w:val="22"/>
          <w:szCs w:val="22"/>
        </w:rPr>
        <w:t xml:space="preserve">Nein. Jeder kann über Flyla reguläre Flüge suchen und buchen. Für Studententarife und studentenspezifische Vorteile ist ein Nachweis der Studentenberechtigung erforderlich.</w:t>
      </w:r>
    </w:p>
    <w:p>
      <w:pPr>
        <w:pStyle w:val="Heading3"/>
      </w:pPr>
      <w:bookmarkStart w:id="30" w:name="_Toc30"/>
      <w:r>
        <w:t>Kann ich über Flyla Alerts über Angebote für Studenten informiert werden?</w:t>
      </w:r>
      <w:bookmarkEnd w:id="30"/>
    </w:p>
    <w:p>
      <w:pPr>
        <w:spacing w:after="200"/>
      </w:pPr>
      <w:r>
        <w:rPr>
          <w:rFonts w:ascii="Arial" w:hAnsi="Arial" w:eastAsia="Arial" w:cs="Arial"/>
          <w:sz w:val="22"/>
          <w:szCs w:val="22"/>
        </w:rPr>
        <w:t xml:space="preserve">Ja. Mit Flyla Alerts können Nutzer Abflughäfen auswählen und Benachrichtigungen über verfügbare Studentenangebote erhalten. Die Benachrichtigungen garantieren jedoch keinen günstigeren Preis für eine bestimmte Strecke.</w:t>
      </w:r>
    </w:p>
    <w:p>
      <w:pPr>
        <w:pStyle w:val="Heading3"/>
      </w:pPr>
      <w:bookmarkStart w:id="31" w:name="_Toc31"/>
      <w:r>
        <w:t>Kann ich über Flyla Last-Minute-Flüge für Studenten finden?</w:t>
      </w:r>
      <w:bookmarkEnd w:id="31"/>
    </w:p>
    <w:p>
      <w:pPr>
        <w:spacing w:after="200"/>
      </w:pPr>
      <w:r>
        <w:rPr>
          <w:rFonts w:ascii="Arial" w:hAnsi="Arial" w:eastAsia="Arial" w:cs="Arial"/>
          <w:sz w:val="22"/>
          <w:szCs w:val="22"/>
        </w:rPr>
        <w:t xml:space="preserve">Möglicherweise. Je nach Verfügbarkeit bei den Fluggesellschaften und der Nachfrage können kurz vor dem Abflug noch einige Angebote für Studenten verfügbar sein. Studententarife können aber auch schon länger im Voraus erhältlich sein.</w:t>
      </w:r>
    </w:p>
    <w:p>
      <w:pPr>
        <w:pStyle w:val="Heading3"/>
      </w:pPr>
      <w:bookmarkStart w:id="32" w:name="_Toc32"/>
      <w:r>
        <w:t>Sollte ich vor der Buchung verschiedene Fluggesellschaften vergleichen?</w:t>
      </w:r>
      <w:bookmarkEnd w:id="32"/>
    </w:p>
    <w:p>
      <w:pPr>
        <w:spacing w:after="200"/>
      </w:pPr>
      <w:r>
        <w:rPr>
          <w:rFonts w:ascii="Arial" w:hAnsi="Arial" w:eastAsia="Arial" w:cs="Arial"/>
          <w:sz w:val="22"/>
          <w:szCs w:val="22"/>
        </w:rPr>
        <w:t xml:space="preserve">Ja. Ein Vergleich verschiedener Fluggesellschaften kann Unterschiede bei Preisen, Gepäckbestimmungen, Flugplänen, Anschlussflügen und Tarifbedingungen aufzeigen. Das ist besonders nützlich, wenn Sie flexible Reisepläne haben.</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FF60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de/blog/tag/reisetipps-von-flyla" TargetMode="External"/><Relationship Id="rId8" Type="http://schemas.openxmlformats.org/officeDocument/2006/relationships/hyperlink" Target="http://localhost:8085/de/blog/author/flyla-team" TargetMode="External"/><Relationship Id="rId9" Type="http://schemas.openxmlformats.org/officeDocument/2006/relationships/hyperlink" Target="https://www.flyla.com/de/blog/gunstigster-tag-fur-die-flugbuchung" TargetMode="External"/><Relationship Id="rId10" Type="http://schemas.openxmlformats.org/officeDocument/2006/relationships/hyperlink" Target="https://www.flyla.com/de/blog/der-beste-zeitpunkt-fur-die-buchung-von-flugen" TargetMode="External"/><Relationship Id="rId11" Type="http://schemas.openxmlformats.org/officeDocument/2006/relationships/hyperlink" Target="http://localhost:8085/flyla.com/de/cheap-flights-from-stuttgart" TargetMode="External"/><Relationship Id="rId12" Type="http://schemas.openxmlformats.org/officeDocument/2006/relationships/hyperlink" Target="https://www.flyla.com/de/cheap-flights-from-hamburg" TargetMode="External"/><Relationship Id="rId13" Type="http://schemas.openxmlformats.org/officeDocument/2006/relationships/hyperlink" Target="https://www.flyla.com/de/cheap-flights-from-dusseldorf" TargetMode="External"/><Relationship Id="rId14" Type="http://schemas.openxmlformats.org/officeDocument/2006/relationships/hyperlink" Target="https://www.flyla.com/de/deals/EW" TargetMode="External"/><Relationship Id="rId15" Type="http://schemas.openxmlformats.org/officeDocument/2006/relationships/hyperlink" Target="https://www.flyla.com/de/deals/AZ" TargetMode="External"/><Relationship Id="rId16" Type="http://schemas.openxmlformats.org/officeDocument/2006/relationships/hyperlink" Target="https://www.flyla.com/de/deals/LO" TargetMode="External"/><Relationship Id="rId17" Type="http://schemas.openxmlformats.org/officeDocument/2006/relationships/hyperlink" Target="https://www.flyla.com/de/blog/so-verfolgen-sie-fluge" TargetMode="External"/><Relationship Id="rId18" Type="http://schemas.openxmlformats.org/officeDocument/2006/relationships/hyperlink" Target="https://www.flyla.com/de/blog/so-findet-man-gunstige-fluge" TargetMode="External"/><Relationship Id="rId19" Type="http://schemas.openxmlformats.org/officeDocument/2006/relationships/hyperlink" Target="https://www.flyla.com/de/ale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2026-09-22T06:47:41+00:00</dcterms:created>
  <dcterms:modified xsi:type="dcterms:W3CDTF">2026-09-22T06:47:41+00:00</dcterms:modified>
</cp:coreProperties>
</file>

<file path=docProps/custom.xml><?xml version="1.0" encoding="utf-8"?>
<Properties xmlns="http://schemas.openxmlformats.org/officeDocument/2006/custom-properties" xmlns:vt="http://schemas.openxmlformats.org/officeDocument/2006/docPropsVTypes"/>
</file>