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Aeromexico Delay? Claim Up to €600 Compensation - Skycop</w:t>
      </w:r>
    </w:p>
    <w:p>
      <w:pPr>
        <w:spacing w:after="360"/>
      </w:pPr>
      <w:r>
        <w:rPr>
          <w:rFonts w:ascii="Arial" w:hAnsi="Arial" w:eastAsia="Arial" w:cs="Arial"/>
          <w:color w:val="666666"/>
          <w:sz w:val="22"/>
          <w:szCs w:val="22"/>
          <w:i w:val="1"/>
          <w:iCs w:val="1"/>
        </w:rPr>
        <w:t xml:space="preserve">Meta Description: Delayed or cancelled Aeromexico flight? You may get up to €600. Check your eligibility with Skycop — fast, free and no win-no fee guaranteed.</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Aeromexico</w:t>
      </w:r>
    </w:p>
    <w:p>
      <w:pPr>
        <w:pStyle w:val="Heading2"/>
      </w:pPr>
      <w:bookmarkStart w:id="0" w:name="_Toc0"/>
      <w:r>
        <w:t>Everything you need to know about Aeromexico Flight Compensation</w:t>
      </w:r>
      <w:bookmarkEnd w:id="0"/>
    </w:p>
    <w:p>
      <w:pPr>
        <w:spacing w:after="120"/>
        <w:numPr>
          <w:ilvl w:val="0"/>
          <w:numId w:val="7"/>
        </w:numPr>
      </w:pPr>
      <w:r>
        <w:rPr>
          <w:rFonts w:ascii="Arial" w:hAnsi="Arial" w:eastAsia="Arial" w:cs="Arial"/>
          <w:sz w:val="22"/>
          <w:szCs w:val="22"/>
        </w:rPr>
        <w:t xml:space="preserve">You may be entitled to compensation if your Aeromexico flight is delayed by more than three hours.</w:t>
      </w:r>
    </w:p>
    <w:p>
      <w:pPr>
        <w:spacing w:after="120"/>
        <w:numPr>
          <w:ilvl w:val="0"/>
          <w:numId w:val="7"/>
        </w:numPr>
      </w:pPr>
      <w:r>
        <w:rPr>
          <w:rFonts w:ascii="Arial" w:hAnsi="Arial" w:eastAsia="Arial" w:cs="Arial"/>
          <w:sz w:val="22"/>
          <w:szCs w:val="22"/>
        </w:rPr>
        <w:t xml:space="preserve">Collect evidence like photos, receipts, and tickets to support your compensation claim.</w:t>
      </w:r>
    </w:p>
    <w:p>
      <w:pPr>
        <w:spacing w:after="120"/>
        <w:numPr>
          <w:ilvl w:val="0"/>
          <w:numId w:val="7"/>
        </w:numPr>
      </w:pPr>
      <w:r>
        <w:rPr>
          <w:rFonts w:ascii="Arial" w:hAnsi="Arial" w:eastAsia="Arial" w:cs="Arial"/>
          <w:sz w:val="22"/>
          <w:szCs w:val="22"/>
        </w:rPr>
        <w:t xml:space="preserve">If your flight is rescheduled without prior warning, you could qualify for compensation under EU regulations.</w:t>
      </w:r>
    </w:p>
    <w:p>
      <w:pPr>
        <w:spacing w:after="120"/>
        <w:numPr>
          <w:ilvl w:val="0"/>
          <w:numId w:val="7"/>
        </w:numPr>
      </w:pPr>
      <w:r>
        <w:rPr>
          <w:rFonts w:ascii="Arial" w:hAnsi="Arial" w:eastAsia="Arial" w:cs="Arial"/>
          <w:sz w:val="22"/>
          <w:szCs w:val="22"/>
        </w:rPr>
        <w:t xml:space="preserve">Passengers can claim up to €600 for Aeromexico flight delays or cancellations.</w:t>
      </w:r>
    </w:p>
    <w:p>
      <w:pPr>
        <w:spacing w:after="120"/>
        <w:numPr>
          <w:ilvl w:val="0"/>
          <w:numId w:val="7"/>
        </w:numPr>
      </w:pPr>
      <w:r>
        <w:rPr>
          <w:rFonts w:ascii="Arial" w:hAnsi="Arial" w:eastAsia="Arial" w:cs="Arial"/>
          <w:sz w:val="22"/>
          <w:szCs w:val="22"/>
        </w:rPr>
        <w:t xml:space="preserve">Extraordinary circumstances may exempt Aeromexico from compensating you for a delayed or cancelled flight.</w:t>
      </w:r>
    </w:p>
    <w:p>
      <w:pPr>
        <w:spacing w:after="120"/>
        <w:numPr>
          <w:ilvl w:val="0"/>
          <w:numId w:val="7"/>
        </w:numPr>
      </w:pPr>
      <w:r>
        <w:rPr>
          <w:rFonts w:ascii="Arial" w:hAnsi="Arial" w:eastAsia="Arial" w:cs="Arial"/>
          <w:sz w:val="22"/>
          <w:szCs w:val="22"/>
        </w:rPr>
        <w:t xml:space="preserve">You can submit a compensation claim for flights up to six years after the travel date.</w:t>
      </w:r>
    </w:p>
    <w:p>
      <w:pPr>
        <w:spacing w:after="120"/>
        <w:numPr>
          <w:ilvl w:val="0"/>
          <w:numId w:val="7"/>
        </w:numPr>
      </w:pPr>
      <w:r>
        <w:rPr>
          <w:rFonts w:ascii="Arial" w:hAnsi="Arial" w:eastAsia="Arial" w:cs="Arial"/>
          <w:sz w:val="22"/>
          <w:szCs w:val="22"/>
        </w:rPr>
        <w:t xml:space="preserve">Skycop offers a no-win, no-fee service to help you with your Aeromexico compensation claims.</w:t>
      </w:r>
    </w:p>
    <w:p>
      <w:pPr>
        <w:spacing w:after="120"/>
        <w:numPr>
          <w:ilvl w:val="0"/>
          <w:numId w:val="7"/>
        </w:numPr>
      </w:pPr>
      <w:r>
        <w:rPr>
          <w:rFonts w:ascii="Arial" w:hAnsi="Arial" w:eastAsia="Arial" w:cs="Arial"/>
          <w:sz w:val="22"/>
          <w:szCs w:val="22"/>
        </w:rPr>
        <w:t xml:space="preserve">Always confirm the reason for your flight disruption with Aeromexico to understand your eligibility.</w:t>
      </w:r>
    </w:p>
    <w:p>
      <w:pPr>
        <w:spacing w:after="120"/>
        <w:numPr>
          <w:ilvl w:val="0"/>
          <w:numId w:val="7"/>
        </w:numPr>
      </w:pPr>
      <w:r>
        <w:rPr>
          <w:rFonts w:ascii="Arial" w:hAnsi="Arial" w:eastAsia="Arial" w:cs="Arial"/>
          <w:sz w:val="22"/>
          <w:szCs w:val="22"/>
        </w:rPr>
        <w:t xml:space="preserve">Make sure to track your claim's progress easily through the Skycop platform.</w:t>
      </w:r>
    </w:p>
    <w:p>
      <w:pPr>
        <w:spacing w:after="200"/>
      </w:pPr>
      <w:r>
        <w:rPr>
          <w:rFonts w:ascii="Arial" w:hAnsi="Arial" w:eastAsia="Arial" w:cs="Arial"/>
          <w:sz w:val="22"/>
          <w:szCs w:val="22"/>
        </w:rPr>
        <w:t xml:space="preserve">Turn your delayed, cancelled or overbooked flight into a compensation up to €600!</w:t>
      </w:r>
    </w:p>
    <w:p>
      <w:pPr>
        <w:spacing w:after="200"/>
      </w:pPr>
      <w:hyperlink r:id="rId8" w:history="1">
        <w:r>
          <w:rPr>
            <w:rFonts w:ascii="Arial" w:hAnsi="Arial" w:eastAsia="Arial" w:cs="Arial"/>
            <w:color w:val="0563C1"/>
            <w:sz w:val="22"/>
            <w:szCs w:val="22"/>
            <w:u w:val="single"/>
          </w:rPr>
          <w:t xml:space="preserve">Check Your Compensation</w:t>
        </w:r>
      </w:hyperlink>
    </w:p>
    <w:p>
      <w:pPr>
        <w:pStyle w:val="Heading2"/>
      </w:pPr>
      <w:bookmarkStart w:id="1" w:name="_Toc1"/>
      <w:r>
        <w:t>Compensation calculator</w:t>
      </w:r>
      <w:bookmarkEnd w:id="1"/>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w:t>
      </w:r>
    </w:p>
    <w:p>
      <w:pPr/>
      <w:r>
        <w:rPr>
          <w:rFonts w:ascii="Arial" w:hAnsi="Arial" w:eastAsia="Arial" w:cs="Arial"/>
          <w:sz w:val="22"/>
          <w:szCs w:val="22"/>
        </w:rPr>
        <w:t xml:space="preserve">Up to 1,500 km</w:t>
      </w:r>
    </w:p>
    <w:p>
      <w:pPr/>
      <w:r>
        <w:rPr>
          <w:rFonts w:ascii="Arial" w:hAnsi="Arial" w:eastAsia="Arial" w:cs="Arial"/>
          <w:sz w:val="22"/>
          <w:szCs w:val="22"/>
        </w:rPr>
        <w:t xml:space="preserve">€250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€400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€600</w:t>
      </w:r>
    </w:p>
    <w:p>
      <w:pPr/>
      <w:r>
        <w:rPr>
          <w:rFonts w:ascii="Arial" w:hAnsi="Arial" w:eastAsia="Arial" w:cs="Arial"/>
          <w:sz w:val="22"/>
          <w:szCs w:val="22"/>
        </w:rPr>
        <w:t xml:space="preserve">/person</w:t>
      </w:r>
    </w:p>
    <w:p>
      <w:pPr>
        <w:spacing w:after="200"/>
      </w:pPr>
      <w:hyperlink r:id="rId9" w:history="1">
        <w:r>
          <w:rPr>
            <w:rFonts w:ascii="Arial" w:hAnsi="Arial" w:eastAsia="Arial" w:cs="Arial"/>
            <w:color w:val="0563C1"/>
            <w:sz w:val="22"/>
            <w:szCs w:val="22"/>
            <w:u w:val="single"/>
          </w:rPr>
          <w:t xml:space="preserve">Check Your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bookmarkStart w:id="2" w:name="_Toc2"/>
      <w:r>
        <w:t>Aeromexico Compensation</w:t>
      </w:r>
      <w:bookmarkEnd w:id="2"/>
    </w:p>
    <w:p>
      <w:pPr>
        <w:spacing w:after="200"/>
      </w:pPr>
      <w:r>
        <w:rPr>
          <w:rFonts w:ascii="Arial" w:hAnsi="Arial" w:eastAsia="Arial" w:cs="Arial"/>
          <w:sz w:val="22"/>
          <w:szCs w:val="22"/>
        </w:rPr>
        <w:t xml:space="preserve">A delayed or cancelled flight can cause unnecessary stress and leave you feeling out of pocket. The process of claiming Aeromexico delayed flight compensation can be almost as stressful as the ordeal. According to Euro News, approximately 1.19 billion passengers passed through European airports in 2023. Increased passenger numbers mean airlines are overbooking flights and experiencing more delays than ever. So, how do you claim Aeromexico delayed flight compensation if you experience flight disruptions? In this article, we’ll explain how Skycop can assist with your claim and reduce the stress associated with claiming Aeromexico compensation.</w:t>
      </w:r>
    </w:p>
    <w:p>
      <w:pPr>
        <w:pStyle w:val="Heading2"/>
      </w:pPr>
      <w:bookmarkStart w:id="3" w:name="_Toc3"/>
      <w:r>
        <w:t>Was Your Flight Disrupted?</w:t>
      </w:r>
      <w:bookmarkEnd w:id="3"/>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4" w:name="_Toc4"/>
      <w:r>
        <w:t>When Are You Entitled To Aeromexico Flight Compensation?</w:t>
      </w:r>
      <w:bookmarkEnd w:id="4"/>
    </w:p>
    <w:p>
      <w:pPr>
        <w:spacing w:after="200"/>
      </w:pPr>
      <w:r>
        <w:rPr>
          <w:rFonts w:ascii="Arial" w:hAnsi="Arial" w:eastAsia="Arial" w:cs="Arial"/>
          <w:sz w:val="22"/>
          <w:szCs w:val="22"/>
        </w:rPr>
        <w:t xml:space="preserve">If your flight was delayed, cancelled, or overbooked then you could be entitled to flight compensation. Passengers should collect as much evidence as possible such as photos, receipts, and tickets to support their case against the airline.</w:t>
      </w:r>
    </w:p>
    <w:p>
      <w:pPr>
        <w:pStyle w:val="Heading3"/>
      </w:pPr>
      <w:bookmarkStart w:id="5" w:name="_Toc5"/>
      <w:r>
        <w:t>Flight Disruptions</w:t>
      </w:r>
      <w:bookmarkEnd w:id="5"/>
    </w:p>
    <w:p>
      <w:pPr>
        <w:spacing w:after="200"/>
      </w:pPr>
      <w:r>
        <w:rPr>
          <w:rFonts w:ascii="Arial" w:hAnsi="Arial" w:eastAsia="Arial" w:cs="Arial"/>
          <w:sz w:val="22"/>
          <w:szCs w:val="22"/>
        </w:rPr>
        <w:t xml:space="preserve">You should speak to the airline if your flight is disrupted to confirm the reason for the rescheduled or cancelled flight. Flight disruptions are common and often cause delays of 2 hours or more. If your flight disrupts your onward travel, you could also submit an Aeromexico compensation claim.</w:t>
      </w:r>
    </w:p>
    <w:p>
      <w:pPr>
        <w:pStyle w:val="Heading3"/>
      </w:pPr>
      <w:bookmarkStart w:id="6" w:name="_Toc6"/>
      <w:r>
        <w:t>Schedule Change</w:t>
      </w:r>
      <w:bookmarkEnd w:id="6"/>
    </w:p>
    <w:p>
      <w:pPr>
        <w:spacing w:after="200"/>
      </w:pPr>
      <w:r>
        <w:rPr>
          <w:rFonts w:ascii="Arial" w:hAnsi="Arial" w:eastAsia="Arial" w:cs="Arial"/>
          <w:sz w:val="22"/>
          <w:szCs w:val="22"/>
        </w:rPr>
        <w:t xml:space="preserve">According to </w:t>
      </w:r>
      <w:hyperlink r:id="rId11" w:history="1">
        <w:r>
          <w:rPr>
            <w:rFonts w:ascii="Arial" w:hAnsi="Arial" w:eastAsia="Arial" w:cs="Arial"/>
            <w:color w:val="0563C1"/>
            <w:sz w:val="22"/>
            <w:szCs w:val="22"/>
            <w:u w:val="single"/>
          </w:rPr>
          <w:t xml:space="preserve">EU regulation EC261</w:t>
        </w:r>
      </w:hyperlink>
      <w:r>
        <w:rPr>
          <w:rFonts w:ascii="Arial" w:hAnsi="Arial" w:eastAsia="Arial" w:cs="Arial"/>
          <w:sz w:val="22"/>
          <w:szCs w:val="22"/>
        </w:rPr>
        <w:t xml:space="preserve">, you could claim compensation if your flight is rescheduled without prior warning. You may not be eligible in cases where Aeromexico provided a replacement service or refund. Use our helpful tool to find out whether you can claim compensation for your schedule change.</w:t>
      </w:r>
    </w:p>
    <w:p>
      <w:pPr>
        <w:pStyle w:val="Heading3"/>
      </w:pPr>
      <w:bookmarkStart w:id="7" w:name="_Toc7"/>
      <w:r>
        <w:t>Flight Cancellations</w:t>
      </w:r>
      <w:bookmarkEnd w:id="7"/>
    </w:p>
    <w:p>
      <w:pPr>
        <w:spacing w:after="200"/>
      </w:pPr>
      <w:r>
        <w:rPr>
          <w:rFonts w:ascii="Arial" w:hAnsi="Arial" w:eastAsia="Arial" w:cs="Arial"/>
          <w:sz w:val="22"/>
          <w:szCs w:val="22"/>
        </w:rPr>
        <w:t xml:space="preserve">If Aeromexico are unable to rebook your flight, you are entitled to a full refund. The airline may claim your flight was cancelled due to extraordinary circumstances and in these cases, you cannot claim compensation. Other situations that are under Aeromexico’s control are their responsibility and you can also claim Aeromexico delayed baggage compensation for luggage disruption.</w:t>
      </w:r>
    </w:p>
    <w:p>
      <w:pPr>
        <w:pStyle w:val="Heading3"/>
      </w:pPr>
      <w:bookmarkStart w:id="8" w:name="_Toc8"/>
      <w:r>
        <w:t>Extraordinary Circumstances</w:t>
      </w:r>
      <w:bookmarkEnd w:id="8"/>
    </w:p>
    <w:p>
      <w:pPr>
        <w:spacing w:after="200"/>
      </w:pPr>
      <w:r>
        <w:rPr>
          <w:rFonts w:ascii="Arial" w:hAnsi="Arial" w:eastAsia="Arial" w:cs="Arial"/>
          <w:sz w:val="22"/>
          <w:szCs w:val="22"/>
        </w:rPr>
        <w:t xml:space="preserve">Some circumstances are beyond the airline’s control such as terrorism and extreme weather conditions. Flights may be delayed or cancelled to ensure passenger safety. If your flight was delayed or cancelled due to extraordinary circumstances, you may not be eligible for Aeromexico flight delay compensation. It is best to check with the airline to find out the reason your flight is disrupted.</w:t>
      </w:r>
    </w:p>
    <w:p>
      <w:pPr>
        <w:pStyle w:val="Heading2"/>
      </w:pPr>
      <w:bookmarkStart w:id="9" w:name="_Toc9"/>
      <w:r>
        <w:t>Was Your Flight Disrupted?</w:t>
      </w:r>
      <w:bookmarkEnd w:id="9"/>
    </w:p>
    <w:p>
      <w:pPr>
        <w:spacing w:after="200"/>
      </w:pPr>
      <w:r>
        <w:rPr>
          <w:rFonts w:ascii="Arial" w:hAnsi="Arial" w:eastAsia="Arial" w:cs="Arial"/>
          <w:sz w:val="22"/>
          <w:szCs w:val="22"/>
        </w:rPr>
        <w:t xml:space="preserve">Turn your delayed, cancelled or overbooked flight into a compensation up to </w:t>
      </w:r>
      <w:r>
        <w:rPr>
          <w:rFonts w:ascii="Arial" w:hAnsi="Arial" w:eastAsia="Arial" w:cs="Arial"/>
          <w:sz w:val="22"/>
          <w:szCs w:val="22"/>
          <w:b w:val="1"/>
          <w:bCs w:val="1"/>
        </w:rPr>
        <w:t xml:space="preserve">€600!</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10" w:name="_Toc10"/>
      <w:r>
        <w:t>Aeromexico Operational Strikes and Passenger Rights</w:t>
      </w:r>
      <w:bookmarkEnd w:id="10"/>
    </w:p>
    <w:p>
      <w:pPr>
        <w:spacing w:after="200"/>
      </w:pPr>
      <w:r>
        <w:rPr>
          <w:rFonts w:ascii="Arial" w:hAnsi="Arial" w:eastAsia="Arial" w:cs="Arial"/>
          <w:sz w:val="22"/>
          <w:szCs w:val="22"/>
        </w:rPr>
        <w:t xml:space="preserve">Aeromexico passengers travelling from Europe often continue their journey on domestic flights to resort destinations, regional cities, or business hubs across Mexico. When industrial action affects airline operations, a delayed long-haul arrival can create missed domestic connections, unexpected overnight stays, or major disruption to planned holidays and multi-city itineraries. During peak travel seasons, replacement routing to popular destinations may also become limited.</w:t>
      </w:r>
    </w:p>
    <w:p>
      <w:pPr>
        <w:spacing w:after="200"/>
      </w:pPr>
      <w:r>
        <w:rPr>
          <w:rFonts w:ascii="Arial" w:hAnsi="Arial" w:eastAsia="Arial" w:cs="Arial"/>
          <w:sz w:val="22"/>
          <w:szCs w:val="22"/>
        </w:rPr>
        <w:t xml:space="preserve">Passengers departing from EU airports could qualify for EC261 compensation if the disruption was caused by Aeromexico operational staff such as pilots or cabin crew. Compensation usually does not apply when delays result from airport-wide strikes, air traffic management restrictions, or other extraordinary circumstances outside the airline’s direct control. Even in those situations, passengers still retain rights to rerouting, refreshments, accommodation where necessary, or refunds. Skycop helps travellers check whether they can claim up to €600 through a no-win, no-fee process.</w:t>
      </w:r>
    </w:p>
    <w:p>
      <w:pPr>
        <w:pStyle w:val="Heading3"/>
      </w:pPr>
      <w:bookmarkStart w:id="11" w:name="_Toc11"/>
      <w:r>
        <w:t>Aeromexico Compensation for Flight Delays and Cancellations</w:t>
      </w:r>
      <w:bookmarkEnd w:id="11"/>
    </w:p>
    <w:p/>
    <w:p>
      <w:pPr>
        <w:spacing w:after="200"/>
      </w:pPr>
      <w:r>
        <w:rPr>
          <w:rFonts w:ascii="Arial" w:hAnsi="Arial" w:eastAsia="Arial" w:cs="Arial"/>
          <w:sz w:val="22"/>
          <w:szCs w:val="22"/>
        </w:rPr>
        <w:t xml:space="preserve">Experienced Delayed Flights With Aeromexico? You could be eligible for up to €600 in Aeromexico flight delay compensation if your flight was delayed for longer than 3 hours. Internal flights and shorter distances may be valued between €200 and €400.</w:t>
      </w:r>
    </w:p>
    <w:p>
      <w:pPr>
        <w:spacing w:after="200"/>
      </w:pPr>
      <w:r>
        <w:rPr>
          <w:rFonts w:ascii="Arial" w:hAnsi="Arial" w:eastAsia="Arial" w:cs="Arial"/>
          <w:sz w:val="22"/>
          <w:szCs w:val="22"/>
        </w:rPr>
        <w:t xml:space="preserve">Aeromexico Surprised You With Flight Cancellation? Arriving at the airport to find your flight is cancelled can be a shocking and upsetting experience if you were given no warning by the airline. Aeromexico should aim to provide passengers with 14 days’ warning before cancelling flights without alternative travel arrangements. You could be eligible for a full refund and Aeromexico cancelled flight compensation for the inconvenience.</w:t>
      </w:r>
    </w:p>
    <w:p>
      <w:pPr>
        <w:pStyle w:val="Heading2"/>
      </w:pPr>
      <w:bookmarkStart w:id="12" w:name="_Toc12"/>
      <w:r>
        <w:t>Claiming Compensation for Disrupted Aeromexico Flights with Skycop</w:t>
      </w:r>
      <w:bookmarkEnd w:id="12"/>
    </w:p>
    <w:p>
      <w:pPr>
        <w:spacing w:after="200"/>
      </w:pPr>
      <w:r>
        <w:rPr>
          <w:rFonts w:ascii="Arial" w:hAnsi="Arial" w:eastAsia="Arial" w:cs="Arial"/>
          <w:sz w:val="22"/>
          <w:szCs w:val="22"/>
        </w:rPr>
        <w:t xml:space="preserve">Completing a flight compensation claim through Skycop is quick and easy to do! Provide your information and supporting evidence and we handle the rest.</w:t>
      </w:r>
    </w:p>
    <w:p>
      <w:pPr>
        <w:pStyle w:val="Heading3"/>
      </w:pPr>
      <w:bookmarkStart w:id="13" w:name="_Toc13"/>
      <w:r>
        <w:t>1. Register on Skycop</w:t>
      </w:r>
      <w:bookmarkEnd w:id="13"/>
    </w:p>
    <w:p>
      <w:pPr>
        <w:spacing w:after="200"/>
      </w:pPr>
      <w:r>
        <w:rPr>
          <w:rFonts w:ascii="Arial" w:hAnsi="Arial" w:eastAsia="Arial" w:cs="Arial"/>
          <w:sz w:val="22"/>
          <w:szCs w:val="22"/>
        </w:rPr>
        <w:t xml:space="preserve">Add your contact information to our website so we can notify you when your claim is complete. You can also find out how much you could claim from a flight compensation case or expenses claim.</w:t>
      </w:r>
    </w:p>
    <w:p>
      <w:pPr>
        <w:pStyle w:val="Heading3"/>
      </w:pPr>
      <w:bookmarkStart w:id="14" w:name="_Toc14"/>
      <w:r>
        <w:t>2. Provide Flight Details</w:t>
      </w:r>
      <w:bookmarkEnd w:id="14"/>
    </w:p>
    <w:p>
      <w:pPr>
        <w:spacing w:after="200"/>
      </w:pPr>
      <w:r>
        <w:rPr>
          <w:rFonts w:ascii="Arial" w:hAnsi="Arial" w:eastAsia="Arial" w:cs="Arial"/>
          <w:sz w:val="22"/>
          <w:szCs w:val="22"/>
        </w:rPr>
        <w:t xml:space="preserve">Enter your flight details including departure time and arrival destination. Let us know how long you were delayed or whether your flight was cancelled. We can calculate the distance to help you understand how much you could claim.</w:t>
      </w:r>
    </w:p>
    <w:p>
      <w:pPr>
        <w:pStyle w:val="Heading3"/>
      </w:pPr>
      <w:bookmarkStart w:id="15" w:name="_Toc15"/>
      <w:r>
        <w:t>3. Upload Required Documents</w:t>
      </w:r>
      <w:bookmarkEnd w:id="15"/>
    </w:p>
    <w:p>
      <w:pPr>
        <w:spacing w:after="200"/>
      </w:pPr>
      <w:r>
        <w:rPr>
          <w:rFonts w:ascii="Arial" w:hAnsi="Arial" w:eastAsia="Arial" w:cs="Arial"/>
          <w:sz w:val="22"/>
          <w:szCs w:val="22"/>
        </w:rPr>
        <w:t xml:space="preserve">Providing supporting documents helps us to build your case and win the compensation you deserve! You can upload boarding passes, ticket numbers, and confirmation receipts to help us win your case.</w:t>
      </w:r>
    </w:p>
    <w:p>
      <w:pPr>
        <w:pStyle w:val="Heading3"/>
      </w:pPr>
      <w:bookmarkStart w:id="16" w:name="_Toc16"/>
      <w:r>
        <w:t>4. Track Claim Progress</w:t>
      </w:r>
      <w:bookmarkEnd w:id="16"/>
    </w:p>
    <w:p>
      <w:pPr>
        <w:spacing w:after="200"/>
      </w:pPr>
      <w:r>
        <w:rPr>
          <w:rFonts w:ascii="Arial" w:hAnsi="Arial" w:eastAsia="Arial" w:cs="Arial"/>
          <w:sz w:val="22"/>
          <w:szCs w:val="22"/>
        </w:rPr>
        <w:t xml:space="preserve">Relax and monitor the progress of your claim from the comfort of your home! We do all the hard work so you can rest and recuperate from your travel experience.</w:t>
      </w:r>
    </w:p>
    <w:p>
      <w:pPr>
        <w:pStyle w:val="Heading2"/>
      </w:pPr>
      <w:bookmarkStart w:id="17" w:name="_Toc17"/>
      <w:r>
        <w:t>Why Claim Flight Compensation With Skycop?</w:t>
      </w:r>
      <w:bookmarkEnd w:id="17"/>
    </w:p>
    <w:p>
      <w:pPr>
        <w:spacing w:after="200"/>
      </w:pPr>
      <w:r>
        <w:rPr>
          <w:rFonts w:ascii="Arial" w:hAnsi="Arial" w:eastAsia="Arial" w:cs="Arial"/>
          <w:sz w:val="22"/>
          <w:szCs w:val="22"/>
        </w:rPr>
        <w:t xml:space="preserve">Our team at Skycop has years of experience working with airlines to achieve justice for our clients. We use our knowledge of passenger rights and flight disruptions to help you reach the best possible outcome for your claim.</w:t>
      </w:r>
    </w:p>
    <w:p>
      <w:pPr>
        <w:pStyle w:val="Heading3"/>
      </w:pPr>
      <w:bookmarkStart w:id="18" w:name="_Toc18"/>
      <w:r>
        <w:t>Quick And Easy</w:t>
      </w:r>
      <w:bookmarkEnd w:id="18"/>
    </w:p>
    <w:p>
      <w:pPr>
        <w:spacing w:after="200"/>
      </w:pPr>
      <w:r>
        <w:rPr>
          <w:rFonts w:ascii="Arial" w:hAnsi="Arial" w:eastAsia="Arial" w:cs="Arial"/>
          <w:sz w:val="22"/>
          <w:szCs w:val="22"/>
        </w:rPr>
        <w:t xml:space="preserve">The process is quick and easy to do! Simply enter your details into our claim form and we do the rest.</w:t>
      </w:r>
    </w:p>
    <w:p>
      <w:pPr>
        <w:pStyle w:val="Heading3"/>
      </w:pPr>
      <w:bookmarkStart w:id="19" w:name="_Toc19"/>
      <w:r>
        <w:t>No Financial Risk</w:t>
      </w:r>
      <w:bookmarkEnd w:id="19"/>
    </w:p>
    <w:p>
      <w:pPr>
        <w:spacing w:after="200"/>
      </w:pPr>
      <w:r>
        <w:rPr>
          <w:rFonts w:ascii="Arial" w:hAnsi="Arial" w:eastAsia="Arial" w:cs="Arial"/>
          <w:sz w:val="22"/>
          <w:szCs w:val="22"/>
        </w:rPr>
        <w:t xml:space="preserve">Skycop will not take any funds until we win your claim. We operate on a no-win no-fee basis.</w:t>
      </w:r>
    </w:p>
    <w:p>
      <w:pPr>
        <w:pStyle w:val="Heading3"/>
      </w:pPr>
      <w:bookmarkStart w:id="20" w:name="_Toc20"/>
      <w:r>
        <w:t>Claim Old Flights</w:t>
      </w:r>
      <w:bookmarkEnd w:id="20"/>
    </w:p>
    <w:p>
      <w:pPr>
        <w:spacing w:after="200"/>
      </w:pPr>
      <w:r>
        <w:rPr>
          <w:rFonts w:ascii="Arial" w:hAnsi="Arial" w:eastAsia="Arial" w:cs="Arial"/>
          <w:sz w:val="22"/>
          <w:szCs w:val="22"/>
        </w:rPr>
        <w:t xml:space="preserve">Passengers can submit an Aeromexico claim for compensation for flights up to 6 years after the travel date. Contact our team to find out whether you could be eligible for unclaimed compensation.</w:t>
      </w:r>
    </w:p>
    <w:p>
      <w:pPr>
        <w:pStyle w:val="Heading2"/>
      </w:pPr>
      <w:bookmarkStart w:id="21" w:name="_Toc21"/>
      <w:r>
        <w:t>Was Your Flight Disrupted?</w:t>
      </w:r>
      <w:bookmarkEnd w:id="21"/>
    </w:p>
    <w:p>
      <w:pPr>
        <w:spacing w:after="200"/>
      </w:pPr>
      <w:r>
        <w:rPr>
          <w:rFonts w:ascii="Arial" w:hAnsi="Arial" w:eastAsia="Arial" w:cs="Arial"/>
          <w:sz w:val="22"/>
          <w:szCs w:val="22"/>
        </w:rPr>
        <w:t xml:space="preserve">Turn your delayed, cancelled or overbooked flight into a compensation</w:t>
      </w:r>
    </w:p>
    <w:p>
      <w:pPr>
        <w:spacing w:after="200"/>
      </w:pPr>
      <w:hyperlink r:id="rId10" w:history="1">
        <w:r>
          <w:rPr>
            <w:rFonts w:ascii="Arial" w:hAnsi="Arial" w:eastAsia="Arial" w:cs="Arial"/>
            <w:color w:val="0563C1"/>
            <w:sz w:val="22"/>
            <w:szCs w:val="22"/>
            <w:u w:val="single"/>
          </w:rPr>
          <w:t xml:space="preserve">Claim now</w:t>
        </w:r>
      </w:hyperlink>
    </w:p>
    <w:p>
      <w:pPr>
        <w:pStyle w:val="Heading2"/>
      </w:pPr>
      <w:bookmarkStart w:id="22" w:name="_Toc22"/>
      <w:r>
        <w:t>How Much Aeromexico Flight Compensation Can You Expect?</w:t>
      </w:r>
      <w:bookmarkEnd w:id="22"/>
    </w:p>
    <w:p>
      <w:pPr>
        <w:spacing w:after="200"/>
      </w:pPr>
      <w:r>
        <w:rPr>
          <w:rFonts w:ascii="Arial" w:hAnsi="Arial" w:eastAsia="Arial" w:cs="Arial"/>
          <w:sz w:val="22"/>
          <w:szCs w:val="22"/>
        </w:rPr>
        <w:t xml:space="preserve">Aeromexico is obligated to compensate passengers up to €600 for delayed or cancelled flights. You may also wish to submit an Aeromexico lost baggage compensation claim if your luggage is lost or delayed.</w:t>
      </w:r>
    </w:p>
    <w:p>
      <w:pPr>
        <w:pStyle w:val="Heading2"/>
      </w:pPr>
      <w:bookmarkStart w:id="23" w:name="_Toc23"/>
      <w:r>
        <w:t>FAQ</w:t>
      </w:r>
      <w:bookmarkEnd w:id="23"/>
    </w:p>
    <w:p>
      <w:pPr>
        <w:pStyle w:val="Heading3"/>
      </w:pPr>
      <w:bookmarkStart w:id="24" w:name="_Toc24"/>
      <w:r>
        <w:t>Can I claim compensation for a delayed Aeromexico flight departing from Europe?</w:t>
      </w:r>
      <w:bookmarkEnd w:id="24"/>
    </w:p>
    <w:p>
      <w:pPr>
        <w:spacing w:after="200"/>
      </w:pPr>
      <w:r>
        <w:rPr>
          <w:rFonts w:ascii="Arial" w:hAnsi="Arial" w:eastAsia="Arial" w:cs="Arial"/>
          <w:sz w:val="22"/>
          <w:szCs w:val="22"/>
        </w:rPr>
        <w:t xml:space="preserve">If your Aeromexico flight departed from an airport within the EU and arrived at its destination more than three hours late, you may be eligible for compensation under EU Regulation 261/2004. The delay must be caused by factors within the airline’s control. Situations such as technical issues or scheduling problems might qualify, but every case is reviewed individually.</w:t>
      </w:r>
    </w:p>
    <w:p>
      <w:pPr>
        <w:pStyle w:val="Heading3"/>
      </w:pPr>
      <w:bookmarkStart w:id="25" w:name="_Toc25"/>
      <w:r>
        <w:t>Can Aeromexico passengers receive compensation after strike disruption?</w:t>
      </w:r>
      <w:bookmarkEnd w:id="25"/>
    </w:p>
    <w:p>
      <w:pPr>
        <w:spacing w:after="200"/>
      </w:pPr>
      <w:r>
        <w:rPr>
          <w:rFonts w:ascii="Arial" w:hAnsi="Arial" w:eastAsia="Arial" w:cs="Arial"/>
          <w:sz w:val="22"/>
          <w:szCs w:val="22"/>
        </w:rPr>
        <w:t xml:space="preserve">Passengers may receive €250, €400, or up to €600 if the disruption was caused by Aeromexico operational staff and significantly delayed the final arrival time or caused a short-notice cancellation on an EU-originating route. Compensation usually does not apply when strikes involve airport operations or air traffic control.</w:t>
      </w:r>
    </w:p>
    <w:p>
      <w:pPr>
        <w:pStyle w:val="Heading3"/>
      </w:pPr>
      <w:bookmarkStart w:id="26" w:name="_Toc26"/>
      <w:r>
        <w:t>What if Aeromexico reschedules my flight without notifying me in advance?</w:t>
      </w:r>
      <w:bookmarkEnd w:id="26"/>
    </w:p>
    <w:p>
      <w:pPr>
        <w:spacing w:after="200"/>
      </w:pPr>
      <w:r>
        <w:rPr>
          <w:rFonts w:ascii="Arial" w:hAnsi="Arial" w:eastAsia="Arial" w:cs="Arial"/>
          <w:sz w:val="22"/>
          <w:szCs w:val="22"/>
        </w:rPr>
        <w:t xml:space="preserve">A significant schedule change without proper notice may entitle you to compensation, especially if it causes you to miss connections or arrive much later than planned. Eligibility depends on how far in advance you were informed, and whether alternative arrangements were offered. Use a compensation calculator or consult a claim service to check your case.</w:t>
      </w:r>
    </w:p>
    <w:p>
      <w:pPr>
        <w:pStyle w:val="Heading3"/>
      </w:pPr>
      <w:bookmarkStart w:id="27" w:name="_Toc27"/>
      <w:r>
        <w:t>Does Aeromexico have to compensate me if my flight was cancelled?</w:t>
      </w:r>
      <w:bookmarkEnd w:id="27"/>
    </w:p>
    <w:p>
      <w:pPr>
        <w:spacing w:after="200"/>
      </w:pPr>
      <w:r>
        <w:rPr>
          <w:rFonts w:ascii="Arial" w:hAnsi="Arial" w:eastAsia="Arial" w:cs="Arial"/>
          <w:sz w:val="22"/>
          <w:szCs w:val="22"/>
        </w:rPr>
        <w:t xml:space="preserve">If your Aeromexico flight was cancelled less than 14 days before departure and no suitable alternative was provided, you may be entitled to compensation under European passenger rights laws. However, exceptions apply—if the cancellation was due to extraordinary circumstances like extreme weather or airport strikes, compensation may not be required.</w:t>
      </w:r>
    </w:p>
    <w:p>
      <w:pPr>
        <w:pStyle w:val="Heading3"/>
      </w:pPr>
      <w:bookmarkStart w:id="28" w:name="_Toc28"/>
      <w:r>
        <w:t>What documents do I need to support an Aeromexico compensation claim?</w:t>
      </w:r>
      <w:bookmarkEnd w:id="28"/>
    </w:p>
    <w:p>
      <w:pPr>
        <w:spacing w:after="200"/>
      </w:pPr>
      <w:r>
        <w:rPr>
          <w:rFonts w:ascii="Arial" w:hAnsi="Arial" w:eastAsia="Arial" w:cs="Arial"/>
          <w:sz w:val="22"/>
          <w:szCs w:val="22"/>
        </w:rPr>
        <w:t xml:space="preserve">You’ll need your flight confirmation, boarding pass, and any written communication from the airline. If you incurred extra expenses (such as meals or hotel stays), save those receipts as well. These documents help support your case and improve the chances of a successful claim review.</w:t>
      </w:r>
    </w:p>
    <w:p>
      <w:pPr>
        <w:spacing w:after="200"/>
      </w:pPr>
      <w:hyperlink r:id="rId12" w:history="1">
        <w:r>
          <w:rPr>
            <w:rFonts w:ascii="Arial" w:hAnsi="Arial" w:eastAsia="Arial" w:cs="Arial"/>
            <w:color w:val="0563C1"/>
            <w:sz w:val="22"/>
            <w:szCs w:val="22"/>
            <w:u w:val="single"/>
          </w:rPr>
          <w:t xml:space="preserve">See All Questions</w:t>
        </w:r>
      </w:hyperlink>
    </w:p>
    <w:p>
      <w:pPr>
        <w:pStyle w:val="Heading3"/>
      </w:pPr>
      <w:bookmarkStart w:id="29" w:name="_Toc29"/>
      <w:r>
        <w:t>Successful Cases Against These Airlines and Others</w:t>
      </w:r>
      <w:bookmarkEnd w:id="29"/>
    </w:p>
    <w:p/>
    <w:p>
      <w:pPr>
        <w:spacing w:after="200"/>
      </w:pPr>
      <w:r>
        <w:rPr>
          <w:rFonts w:ascii="Arial" w:hAnsi="Arial" w:eastAsia="Arial" w:cs="Arial"/>
          <w:sz w:val="22"/>
          <w:szCs w:val="22"/>
        </w:rPr>
        <w:t xml:space="preserve">Skycop has brought successful compensation claims against all of these major airlines for delays, cancelled flights and overbookings. Contact us today if your travel has been disrupted by these operators or any other.</w:t>
      </w:r>
    </w:p>
    <w:p>
      <w:pPr>
        <w:pStyle w:val="Heading3"/>
      </w:pPr>
      <w:bookmarkStart w:id="30" w:name="_Toc30"/>
      <w:r>
        <w:t>Help Provided at These Airports and More</w:t>
      </w:r>
      <w:bookmarkEnd w:id="30"/>
    </w:p>
    <w:p/>
    <w:p>
      <w:pPr>
        <w:spacing w:after="200"/>
      </w:pPr>
      <w:r>
        <w:rPr>
          <w:rFonts w:ascii="Arial" w:hAnsi="Arial" w:eastAsia="Arial" w:cs="Arial"/>
          <w:sz w:val="22"/>
          <w:szCs w:val="22"/>
        </w:rPr>
        <w:t xml:space="preserve">Skycop can help passengers at airports across Europe. If you have been affected by double-booked seats, cancellations or delayed arrivals, get in touch with us today to find out how much you can claim.</w:t>
      </w:r>
    </w:p>
    <w:p>
      <w:pPr>
        <w:pStyle w:val="Heading3"/>
      </w:pPr>
      <w:bookmarkStart w:id="31" w:name="_Toc31"/>
      <w:r>
        <w:t>Air Passenger Rights and Protections</w:t>
      </w:r>
      <w:bookmarkEnd w:id="31"/>
    </w:p>
    <w:p/>
    <w:p>
      <w:pPr>
        <w:spacing w:after="200"/>
      </w:pPr>
      <w:r>
        <w:rPr>
          <w:rFonts w:ascii="Arial" w:hAnsi="Arial" w:eastAsia="Arial" w:cs="Arial"/>
          <w:sz w:val="22"/>
          <w:szCs w:val="22"/>
        </w:rPr>
        <w:t xml:space="preserve">Your Airline Passenger Rights are protected. The regulation provides common rights on flight compensation for passengers in the event of more than 3 hours delay, cancellation and overbooking.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DB0FB3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 TargetMode="External"/><Relationship Id="rId8" Type="http://schemas.openxmlformats.org/officeDocument/2006/relationships/hyperlink" Target="https://claim.skycop.com?lang=en" TargetMode="External"/><Relationship Id="rId9" Type="http://schemas.openxmlformats.org/officeDocument/2006/relationships/hyperlink" Target="https://claim.skycop.com/" TargetMode="External"/><Relationship Id="rId10" Type="http://schemas.openxmlformats.org/officeDocument/2006/relationships/hyperlink" Target="https://claim.skycop.com/?lang=en" TargetMode="External"/><Relationship Id="rId11" Type="http://schemas.openxmlformats.org/officeDocument/2006/relationships/hyperlink" Target="https://eur-lex.europa.eu/legal-content/EN/TXT/HTML/?uri=CELEX%3A32004R0261" TargetMode="External"/><Relationship Id="rId12" Type="http://schemas.openxmlformats.org/officeDocument/2006/relationships/hyperlink" Target="https://www.skycop.com/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2026-08-29T12:14:09+00:00</dcterms:created>
  <dcterms:modified xsi:type="dcterms:W3CDTF">2026-08-29T12:14:09+00:00</dcterms:modified>
</cp:coreProperties>
</file>

<file path=docProps/custom.xml><?xml version="1.0" encoding="utf-8"?>
<Properties xmlns="http://schemas.openxmlformats.org/officeDocument/2006/custom-properties" xmlns:vt="http://schemas.openxmlformats.org/officeDocument/2006/docPropsVTypes"/>
</file>