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France Compensation: Claim Up to €600 for Flight Delays and Cancellations | Skycop</w:t>
      </w:r>
    </w:p>
    <w:p>
      <w:pPr>
        <w:spacing w:after="360"/>
      </w:pPr>
      <w:r>
        <w:rPr>
          <w:rFonts w:ascii="Arial" w:hAnsi="Arial" w:eastAsia="Arial" w:cs="Arial"/>
          <w:color w:val="666666"/>
          <w:sz w:val="22"/>
          <w:szCs w:val="22"/>
          <w:i w:val="1"/>
          <w:iCs w:val="1"/>
        </w:rPr>
        <w:t xml:space="preserve">Meta Description: Experience a flight disruption with Air France? You could be entitled to claim compensation of up to €600 for delays, cancellations, or overbookings. Our team of experts is here to help guide you through the process.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France</w:t>
      </w:r>
    </w:p>
    <w:p>
      <w:pPr>
        <w:pStyle w:val="Heading2"/>
      </w:pPr>
      <w:bookmarkStart w:id="0" w:name="_Toc0"/>
      <w:r>
        <w:t>Everything you need to know about Air France Flight Compensation</w:t>
      </w:r>
      <w:bookmarkEnd w:id="0"/>
    </w:p>
    <w:p>
      <w:pPr>
        <w:spacing w:after="120"/>
        <w:numPr>
          <w:ilvl w:val="0"/>
          <w:numId w:val="7"/>
        </w:numPr>
      </w:pPr>
      <w:r>
        <w:rPr>
          <w:rFonts w:ascii="Arial" w:hAnsi="Arial" w:eastAsia="Arial" w:cs="Arial"/>
          <w:sz w:val="22"/>
          <w:szCs w:val="22"/>
        </w:rPr>
        <w:t xml:space="preserve">You may claim compensation if your Air France flight is delayed by more than three hours, cancelled, or if you were denied boarding.</w:t>
      </w:r>
    </w:p>
    <w:p>
      <w:pPr>
        <w:spacing w:after="120"/>
        <w:numPr>
          <w:ilvl w:val="0"/>
          <w:numId w:val="7"/>
        </w:numPr>
      </w:pPr>
      <w:r>
        <w:rPr>
          <w:rFonts w:ascii="Arial" w:hAnsi="Arial" w:eastAsia="Arial" w:cs="Arial"/>
          <w:sz w:val="22"/>
          <w:szCs w:val="22"/>
        </w:rPr>
        <w:t xml:space="preserve">Compensation can be up to €600, depending on the circumstances of your flight disruption.</w:t>
      </w:r>
    </w:p>
    <w:p>
      <w:pPr>
        <w:spacing w:after="120"/>
        <w:numPr>
          <w:ilvl w:val="0"/>
          <w:numId w:val="7"/>
        </w:numPr>
      </w:pPr>
      <w:r>
        <w:rPr>
          <w:rFonts w:ascii="Arial" w:hAnsi="Arial" w:eastAsia="Arial" w:cs="Arial"/>
          <w:sz w:val="22"/>
          <w:szCs w:val="22"/>
        </w:rPr>
        <w:t xml:space="preserve">EU Regulation 261/2004 mandates airlines, including Air France, to compensate passengers for cancellations without adequate notice.</w:t>
      </w:r>
    </w:p>
    <w:p>
      <w:pPr>
        <w:spacing w:after="120"/>
        <w:numPr>
          <w:ilvl w:val="0"/>
          <w:numId w:val="7"/>
        </w:numPr>
      </w:pPr>
      <w:r>
        <w:rPr>
          <w:rFonts w:ascii="Arial" w:hAnsi="Arial" w:eastAsia="Arial" w:cs="Arial"/>
          <w:sz w:val="22"/>
          <w:szCs w:val="22"/>
        </w:rPr>
        <w:t xml:space="preserve">Flight cancellations due to extraordinary circumstances, like severe weather or strikes beyond airline control, generally do not qualify for compensation.</w:t>
      </w:r>
    </w:p>
    <w:p>
      <w:pPr>
        <w:spacing w:after="120"/>
        <w:numPr>
          <w:ilvl w:val="0"/>
          <w:numId w:val="7"/>
        </w:numPr>
      </w:pPr>
      <w:r>
        <w:rPr>
          <w:rFonts w:ascii="Arial" w:hAnsi="Arial" w:eastAsia="Arial" w:cs="Arial"/>
          <w:sz w:val="22"/>
          <w:szCs w:val="22"/>
        </w:rPr>
        <w:t xml:space="preserve">Air France must provide care, including meals and accommodation, during major disruptions regardless of compensation eligibility.</w:t>
      </w:r>
    </w:p>
    <w:p>
      <w:pPr>
        <w:spacing w:after="120"/>
        <w:numPr>
          <w:ilvl w:val="0"/>
          <w:numId w:val="7"/>
        </w:numPr>
      </w:pPr>
      <w:r>
        <w:rPr>
          <w:rFonts w:ascii="Arial" w:hAnsi="Arial" w:eastAsia="Arial" w:cs="Arial"/>
          <w:sz w:val="22"/>
          <w:szCs w:val="22"/>
        </w:rPr>
        <w:t xml:space="preserve">Claim assistance can be easily accessed through Skycop, which streamlines the compensation process for passengers.</w:t>
      </w:r>
    </w:p>
    <w:p>
      <w:pPr>
        <w:spacing w:after="120"/>
        <w:numPr>
          <w:ilvl w:val="0"/>
          <w:numId w:val="7"/>
        </w:numPr>
      </w:pPr>
      <w:r>
        <w:rPr>
          <w:rFonts w:ascii="Arial" w:hAnsi="Arial" w:eastAsia="Arial" w:cs="Arial"/>
          <w:sz w:val="22"/>
          <w:szCs w:val="22"/>
        </w:rPr>
        <w:t xml:space="preserve">Passengers can claim compensation for disrupted flights that occurred up to three years ago.</w:t>
      </w:r>
    </w:p>
    <w:p>
      <w:pPr>
        <w:spacing w:after="120"/>
        <w:numPr>
          <w:ilvl w:val="0"/>
          <w:numId w:val="7"/>
        </w:numPr>
      </w:pPr>
      <w:r>
        <w:rPr>
          <w:rFonts w:ascii="Arial" w:hAnsi="Arial" w:eastAsia="Arial" w:cs="Arial"/>
          <w:sz w:val="22"/>
          <w:szCs w:val="22"/>
        </w:rPr>
        <w:t xml:space="preserve">Denied boarding due to overbooking may also entitle you to compensation under certain conditions.</w:t>
      </w:r>
    </w:p>
    <w:p>
      <w:pPr>
        <w:spacing w:after="120"/>
        <w:numPr>
          <w:ilvl w:val="0"/>
          <w:numId w:val="7"/>
        </w:numPr>
      </w:pPr>
      <w:r>
        <w:rPr>
          <w:rFonts w:ascii="Arial" w:hAnsi="Arial" w:eastAsia="Arial" w:cs="Arial"/>
          <w:sz w:val="22"/>
          <w:szCs w:val="22"/>
        </w:rPr>
        <w:t xml:space="preserve">If Air France alters your flight schedule significantly without timely notice, you might be eligible for compensation.</w:t>
      </w:r>
    </w:p>
    <w:p>
      <w:pPr>
        <w:spacing w:after="120"/>
        <w:numPr>
          <w:ilvl w:val="0"/>
          <w:numId w:val="7"/>
        </w:numPr>
      </w:pPr>
      <w:r>
        <w:rPr>
          <w:rFonts w:ascii="Arial" w:hAnsi="Arial" w:eastAsia="Arial" w:cs="Arial"/>
          <w:sz w:val="22"/>
          <w:szCs w:val="22"/>
        </w:rPr>
        <w:t xml:space="preserve">Be warned: some airlines may offer vouchers instead of cash compensation, but you should not accept this option if you want to claim your full rights.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Are You Entitled To Air France Flight Compensation?</w:t>
      </w:r>
    </w:p>
    <w:p>
      <w:pPr>
        <w:pStyle w:val="Heading3"/>
      </w:pPr>
      <w:r>
        <w:rPr/>
        <w:t xml:space="preserve">Flight Disruptions</w:t>
      </w:r>
    </w:p>
    <w:p>
      <w:pPr>
        <w:spacing w:after="200"/>
      </w:pPr>
      <w:r>
        <w:rPr>
          <w:rFonts w:ascii="Arial" w:hAnsi="Arial" w:eastAsia="Arial" w:cs="Arial"/>
          <w:sz w:val="22"/>
          <w:szCs w:val="22"/>
        </w:rPr>
        <w:t xml:space="preserve">You may be entitled to Air France flight compensation for flight disruptions such as cancellations, delays, and denied boarding due to overbooking or other reasons within the control of the airline.</w:t>
      </w:r>
    </w:p>
    <w:p>
      <w:pPr>
        <w:pStyle w:val="Heading3"/>
      </w:pPr>
      <w:r>
        <w:rPr/>
        <w:t xml:space="preserve">Schedule Change</w:t>
      </w:r>
    </w:p>
    <w:p>
      <w:pPr>
        <w:spacing w:after="200"/>
      </w:pPr>
      <w:r>
        <w:rPr>
          <w:rFonts w:ascii="Arial" w:hAnsi="Arial" w:eastAsia="Arial" w:cs="Arial"/>
          <w:sz w:val="22"/>
          <w:szCs w:val="22"/>
        </w:rPr>
        <w:t xml:space="preserve">If Air France changes your flight schedule without adequate notice or a valid reason, you may be entitled to compensation under certain circumstances, depending on the details of the schedule change and how it has affected your travel plans.</w:t>
      </w:r>
    </w:p>
    <w:p>
      <w:pPr>
        <w:pStyle w:val="Heading3"/>
      </w:pPr>
      <w:r>
        <w:rPr/>
        <w:t xml:space="preserve">Flight Cancellations</w:t>
      </w:r>
    </w:p>
    <w:p>
      <w:pPr>
        <w:spacing w:after="200"/>
      </w:pPr>
      <w:r>
        <w:rPr>
          <w:rFonts w:ascii="Arial" w:hAnsi="Arial" w:eastAsia="Arial" w:cs="Arial"/>
          <w:sz w:val="22"/>
          <w:szCs w:val="22"/>
        </w:rPr>
        <w:t xml:space="preserve">If Air France cancels your flight without giving you sufficient notice or a valid reason, you may be entitled to compensation under EU regulation 261/2004, depending on the circumstances of the cancellation and how it has affected your travel plans.</w:t>
      </w:r>
    </w:p>
    <w:p>
      <w:pPr>
        <w:pStyle w:val="Heading3"/>
      </w:pPr>
      <w:r>
        <w:rPr/>
        <w:t xml:space="preserve">Extraordinary Circumstances</w:t>
      </w:r>
    </w:p>
    <w:p>
      <w:pPr>
        <w:spacing w:after="200"/>
      </w:pPr>
      <w:r>
        <w:rPr>
          <w:rFonts w:ascii="Arial" w:hAnsi="Arial" w:eastAsia="Arial" w:cs="Arial"/>
          <w:sz w:val="22"/>
          <w:szCs w:val="22"/>
        </w:rPr>
        <w:t xml:space="preserve">If Air France cancelled flights are caused by extraordinary circumstances outside of the airline’s control, such as severe weather, natural disasters, or air traffic control strikes, you may not be entitled to compensation under EU regulation 261/2004.</w:t>
      </w:r>
    </w:p>
    <w:p>
      <w:pPr>
        <w:pStyle w:val="Heading2"/>
      </w:pPr>
      <w:bookmarkStart w:id="2" w:name="_Toc2"/>
      <w:r>
        <w:t>Experienced Delayed Flights With Air France?</w:t>
      </w:r>
      <w:bookmarkEnd w:id="2"/>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Air France Delayed Flight Compensation</w:t>
      </w:r>
    </w:p>
    <w:p>
      <w:pPr>
        <w:spacing w:after="200"/>
      </w:pPr>
      <w:r>
        <w:rPr>
          <w:rFonts w:ascii="Arial" w:hAnsi="Arial" w:eastAsia="Arial" w:cs="Arial"/>
          <w:sz w:val="22"/>
          <w:szCs w:val="22"/>
        </w:rPr>
        <w:t xml:space="preserve">Aviation involves so many (literally or metaphorically) moving parts that some delays would happen even if airlines put every effort to prevent them. That’s why your plans can still be ruined by Air France delays. And that is also the reason why Skycop is there to help you claim Air France flight cancellation compensation from the airlines!</w:t>
      </w:r>
    </w:p>
    <w:p>
      <w:pPr>
        <w:spacing w:after="200"/>
      </w:pPr>
      <w:r>
        <w:rPr>
          <w:rFonts w:ascii="Arial" w:hAnsi="Arial" w:eastAsia="Arial" w:cs="Arial"/>
          <w:sz w:val="22"/>
          <w:szCs w:val="22"/>
        </w:rPr>
        <w:t xml:space="preserve">Regulation (EC) 261/2004 forces the airlines to make available channels for the passengers to ask for reimbursement. But that doesn’t mean that those channels are open and easy to use. That’s why you should consider claiming Air France delay compensation via Skycop. All you need to do is enter the details of your flight and our system will give you a preliminary estimate of whether your flight is claimable – and how much compensation you are due. If you trust the process to us, the rest of the process will be handled by our team of experienced professionals. This means that you won’t have to bother with any dry lawyer speak or reluctant airlines!</w:t>
      </w:r>
    </w:p>
    <w:p>
      <w:pPr>
        <w:spacing w:after="200"/>
      </w:pPr>
      <w:r>
        <w:rPr>
          <w:rFonts w:ascii="Arial" w:hAnsi="Arial" w:eastAsia="Arial" w:cs="Arial"/>
          <w:sz w:val="22"/>
          <w:szCs w:val="22"/>
        </w:rPr>
        <w:t xml:space="preserve">However, there are a few things that factor into whether you’re owed delayed flight or Air France delayed baggage compensation. According to the regulation, the delay has to be the fault of the airline for the flight to be claimable. Furthermore, the airline can offer a voucher or something similar – those usually come with the condition that you waive your right to receive compensation. You shouldn’t! Instead, enter your flight details on our website and find out if your flight is eligible.</w:t>
      </w:r>
    </w:p>
    <w:p>
      <w:pPr>
        <w:spacing w:after="200"/>
      </w:pPr>
      <w:r>
        <w:rPr>
          <w:rFonts w:ascii="Arial" w:hAnsi="Arial" w:eastAsia="Arial" w:cs="Arial"/>
          <w:sz w:val="22"/>
          <w:szCs w:val="22"/>
        </w:rPr>
        <w:t xml:space="preserve">If your delayed flight is qualified for Air France flight delay compensation, you will only need to enter your flight number, email address and a few other details to complete the claim. Afterwards, it will be the duty of our professional team to get you your money!</w:t>
      </w:r>
    </w:p>
    <w:p>
      <w:pPr>
        <w:pStyle w:val="Heading2"/>
      </w:pPr>
      <w:bookmarkStart w:id="3" w:name="_Toc3"/>
      <w:r>
        <w:t>Air France Surprised You With Flight Cancellation?</w:t>
      </w:r>
      <w:bookmarkEnd w:id="3"/>
    </w:p>
    <w:p>
      <w:pPr>
        <w:spacing w:after="200"/>
      </w:pPr>
      <w:r>
        <w:rPr>
          <w:rFonts w:ascii="Arial" w:hAnsi="Arial" w:eastAsia="Arial" w:cs="Arial"/>
          <w:sz w:val="22"/>
          <w:szCs w:val="22"/>
        </w:rPr>
        <w:t xml:space="preserve">Claim up to €600 compensation for Air France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Air France Cancelled Flight Compensation</w:t>
      </w:r>
    </w:p>
    <w:p>
      <w:pPr>
        <w:spacing w:after="200"/>
      </w:pPr>
      <w:r>
        <w:rPr>
          <w:rFonts w:ascii="Arial" w:hAnsi="Arial" w:eastAsia="Arial" w:cs="Arial"/>
          <w:sz w:val="22"/>
          <w:szCs w:val="22"/>
        </w:rPr>
        <w:t xml:space="preserve">Flights get delayed, flights get cancelled. Air France cancelled flights are not uncommon. There are many reasons why cancellations can happen. If this happened to you, Regulation (EC) 261/2004 makes it the duty of Air France to either book you another flight at no cost to you. Of course, certain airlines want to add various conditions to that, but that’s how it’s supposed to go. If you don’t like the rerouting you can do it yourself, via the airline’s website. Do note that if you want to take a flight that was more expensive than your previous one, you will have to pay the difference in addition to things like handling charges and rebooking fees.</w:t>
      </w:r>
    </w:p>
    <w:p>
      <w:pPr>
        <w:spacing w:after="200"/>
      </w:pPr>
      <w:r>
        <w:rPr>
          <w:rFonts w:ascii="Arial" w:hAnsi="Arial" w:eastAsia="Arial" w:cs="Arial"/>
          <w:sz w:val="22"/>
          <w:szCs w:val="22"/>
        </w:rPr>
        <w:t xml:space="preserve">What you should also know is that the same regulation also stipulates that if the airline cancelled your flight without a 14-day notice or a rebooking option, you can claim flight compensation! EC261 states that the airlines have to make channels available for claiming Air France flight cancellation compensation. However, those channels may not be easily accessible and the airlines might not be inclined to pay. That is where Skycop steps in.</w:t>
      </w:r>
    </w:p>
    <w:p>
      <w:pPr>
        <w:spacing w:after="200"/>
      </w:pPr>
      <w:r>
        <w:rPr>
          <w:rFonts w:ascii="Arial" w:hAnsi="Arial" w:eastAsia="Arial" w:cs="Arial"/>
          <w:sz w:val="22"/>
          <w:szCs w:val="22"/>
        </w:rPr>
        <w:t xml:space="preserve">If you fill a cancelled flight claim at Skycop, you hand over the hard process of getting Air France flight cancellation compensation to our team of professionals. We will deal with everything the airline can throw at us. We know the law and we have a lot of experience fighting the airlines.</w:t>
      </w:r>
    </w:p>
    <w:p>
      <w:pPr>
        <w:spacing w:after="200"/>
      </w:pPr>
      <w:r>
        <w:rPr>
          <w:rFonts w:ascii="Arial" w:hAnsi="Arial" w:eastAsia="Arial" w:cs="Arial"/>
          <w:sz w:val="22"/>
          <w:szCs w:val="22"/>
        </w:rPr>
        <w:t xml:space="preserve">That said, there are exceptions – “extraordinary circumstances” – when it comes to paying compensation. If the cancellation was caused by something that can’t be blamed on the airlines – terrible weather, strikes at the airport, war and so on – Air France doesn’t have to pay. However, most of the time, it’s a lot less clear cut and an airline might try to get away without paying – even if they should.</w:t>
      </w:r>
    </w:p>
    <w:p>
      <w:pPr>
        <w:spacing w:after="200"/>
      </w:pPr>
      <w:r>
        <w:rPr>
          <w:rFonts w:ascii="Arial" w:hAnsi="Arial" w:eastAsia="Arial" w:cs="Arial"/>
          <w:sz w:val="22"/>
          <w:szCs w:val="22"/>
        </w:rPr>
        <w:t xml:space="preserve">So check your flight at Skycop.com – our system will carry out a preliminary check of your flight’s eligibility for compensation – as well as its size! Once you claim compensation via Skycop, the rest will be handled by our team of professionals. You’ll be able to just relax and wait for the news!</w:t>
      </w:r>
    </w:p>
    <w:p>
      <w:pPr>
        <w:pStyle w:val="Heading2"/>
      </w:pPr>
      <w:bookmarkStart w:id="4" w:name="_Toc4"/>
      <w:r>
        <w:t>Did Air France Unexpectedly Deny You Boarding?</w:t>
      </w:r>
      <w:bookmarkEnd w:id="4"/>
    </w:p>
    <w:p>
      <w:pPr>
        <w:spacing w:after="200"/>
      </w:pPr>
      <w:r>
        <w:rPr>
          <w:rFonts w:ascii="Arial" w:hAnsi="Arial" w:eastAsia="Arial" w:cs="Arial"/>
          <w:sz w:val="22"/>
          <w:szCs w:val="22"/>
        </w:rPr>
        <w:t xml:space="preserve">Refused boarding because of overbooking? You may be entitled to up to €600 in compensation!</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Denied Boarding Compensation</w:t>
      </w:r>
    </w:p>
    <w:p>
      <w:pPr>
        <w:spacing w:after="200"/>
      </w:pPr>
      <w:r>
        <w:rPr>
          <w:rFonts w:ascii="Arial" w:hAnsi="Arial" w:eastAsia="Arial" w:cs="Arial"/>
          <w:sz w:val="22"/>
          <w:szCs w:val="22"/>
        </w:rPr>
        <w:t xml:space="preserve">Denied boarding compensation refers to a type of compensation that is offered to passengers who experience the unfortunate situation of being denied boarding on a flight. This can occur due to factors like overbooking or other reasons that fall under the airline’s responsibility. However, it is important to note that certain conditions and limitations apply to such compensation. Passengers who meet the criteria for eligibility may be entitled to receive a Turkish Airlines refund or be provided with alternative travel arrangements. Additionally, they may also receive compensation to address any inconveniences or expenses they may have incurred as a result of being denied boarding. The specific amount of compensation can vary and is influenced by factors such as the duration of the delay and the distance of the flight.</w:t>
      </w:r>
    </w:p>
    <w:p>
      <w:pPr>
        <w:pStyle w:val="Heading2"/>
      </w:pPr>
      <w:bookmarkStart w:id="5" w:name="_Toc5"/>
      <w:r>
        <w:t>Air France Flight Strikes: Understanding Your Compensation Rights</w:t>
      </w:r>
      <w:bookmarkEnd w:id="5"/>
    </w:p>
    <w:p>
      <w:pPr>
        <w:spacing w:after="200"/>
      </w:pPr>
      <w:r>
        <w:rPr>
          <w:rFonts w:ascii="Arial" w:hAnsi="Arial" w:eastAsia="Arial" w:cs="Arial"/>
          <w:sz w:val="22"/>
          <w:szCs w:val="22"/>
        </w:rPr>
        <w:t xml:space="preserve">Air France operates Paris Charles de Gaulle as its primary hub, serving over 210 destinations across Europe, Africa, Asia, and the Americas. As France’s national carrier, labour disputes involving pilot unions, cabin crew associations, and ground staff have previously caused delays and operational disruption across parts of Air France’s network. French air traffic control strikes can significantly affect flights operating through Paris and other French airports.</w:t>
      </w:r>
    </w:p>
    <w:p>
      <w:pPr>
        <w:spacing w:after="200"/>
      </w:pPr>
      <w:r>
        <w:rPr>
          <w:rFonts w:ascii="Arial" w:hAnsi="Arial" w:eastAsia="Arial" w:cs="Arial"/>
          <w:sz w:val="22"/>
          <w:szCs w:val="22"/>
        </w:rPr>
        <w:t xml:space="preserve">When Air France staff, including pilots, flight attendants, or maintenance engineers, strikes cause your flight to arrive more than three hours late or be cancelled, passengers may still claim compensation up to €600 under EC261/2004 depending on flight distance. Staff strikes are generally considered within the airline’s operational control. However, if disruptions result from airport operations or French air traffic control strikes, the disruption is usually considered an extraordinary circumstance. Compensation may not apply in these cases.</w:t>
      </w:r>
    </w:p>
    <w:p>
      <w:pPr>
        <w:spacing w:after="200"/>
      </w:pPr>
      <w:r>
        <w:rPr>
          <w:rFonts w:ascii="Arial" w:hAnsi="Arial" w:eastAsia="Arial" w:cs="Arial"/>
          <w:sz w:val="22"/>
          <w:szCs w:val="22"/>
        </w:rPr>
        <w:t xml:space="preserve">Regardless of compensation eligibility, Air France must provide meals, accommodation, communication support, and care assistance during major disruptions. Skycop helps passengers navigate strike-related disruptions by handling documentation, communicating with Air France, and pursuing compensation on a no win, no fee basis, helping simplify the compensation process after unexpected disruptions.</w:t>
      </w:r>
    </w:p>
    <w:p>
      <w:pPr>
        <w:pStyle w:val="Heading2"/>
      </w:pPr>
      <w:bookmarkStart w:id="6" w:name="_Toc6"/>
      <w:r>
        <w:t>Why Claim Flight Compensation With Skycop?</w:t>
      </w:r>
      <w:bookmarkEnd w:id="6"/>
    </w:p>
    <w:p>
      <w:pPr>
        <w:spacing w:after="200"/>
      </w:pPr>
      <w:r>
        <w:rPr>
          <w:rFonts w:ascii="Arial" w:hAnsi="Arial" w:eastAsia="Arial" w:cs="Arial"/>
          <w:sz w:val="22"/>
          <w:szCs w:val="22"/>
        </w:rPr>
        <w:t xml:space="preserve">The law requires airlines to create channels where passengers can ask for compensation. However, the process isn't necessarily easy or fast. But claiming compensation via Skycop is quick and painless: Quick And Easy It will only take you 3 minutes to file a claim – we’ll take care of all the other stuff. No Financial Risk If we don’t win your case, you won’t need to pay. No upfront payments either! Claim Old Flights Depending on regulation, you can claim compensation for flights disrupted up to 3 years ago.</w:t>
      </w:r>
    </w:p>
    <w:p>
      <w:pPr>
        <w:pStyle w:val="Heading2"/>
      </w:pPr>
      <w:bookmarkStart w:id="7" w:name="_Toc7"/>
      <w:r>
        <w:t>Experienced Flight Disruption With Air France?</w:t>
      </w:r>
      <w:bookmarkEnd w:id="7"/>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8" w:name="_Toc8"/>
      <w:r>
        <w:t>FAQ</w:t>
      </w:r>
      <w:bookmarkEnd w:id="8"/>
    </w:p>
    <w:p>
      <w:pPr>
        <w:pStyle w:val="Heading3"/>
      </w:pPr>
      <w:bookmarkStart w:id="9" w:name="_Toc9"/>
      <w:r>
        <w:t>Can I claim compensation for an Air France flight delay?</w:t>
      </w:r>
      <w:bookmarkEnd w:id="9"/>
    </w:p>
    <w:p>
      <w:pPr>
        <w:spacing w:after="200"/>
      </w:pPr>
      <w:r>
        <w:rPr>
          <w:rFonts w:ascii="Arial" w:hAnsi="Arial" w:eastAsia="Arial" w:cs="Arial"/>
          <w:sz w:val="22"/>
          <w:szCs w:val="22"/>
        </w:rPr>
        <w:t xml:space="preserve">You may be entitled to compensation if your Air France flight arrived at its final destination with a delay of over three hours and the cause of the delay was within the airline’s responsibility. Each case is assessed individually based on factors like flight distance and the reason for the delay. Delays caused by extraordinary circumstances (e.g., severe weather or airspace restrictions) are generally not eligible under EU Regulation (EC) 261/2004.</w:t>
      </w:r>
    </w:p>
    <w:p>
      <w:pPr>
        <w:pStyle w:val="Heading3"/>
      </w:pPr>
      <w:bookmarkStart w:id="10" w:name="_Toc10"/>
      <w:r>
        <w:t>Do I receive compensation if my Air France flight is affected by a strike?</w:t>
      </w:r>
      <w:bookmarkEnd w:id="10"/>
    </w:p>
    <w:p>
      <w:pPr>
        <w:spacing w:after="200"/>
      </w:pPr>
      <w:r>
        <w:rPr>
          <w:rFonts w:ascii="Arial" w:hAnsi="Arial" w:eastAsia="Arial" w:cs="Arial"/>
          <w:sz w:val="22"/>
          <w:szCs w:val="22"/>
        </w:rPr>
        <w:t xml:space="preserve">Yes. If Air France staff strikes cause delays over three hours or cancellations, passengers may claim up to €600 under EC261/2004 depending on flight distance. Disruptions caused by air traffic control or airport operations are usually considered extraordinary circumstances, so compensation may not apply. Regardless, Air France must provide meals, accommodation, and communication support during major disruptions. Eligible claims may generally be filed within three years.</w:t>
      </w:r>
    </w:p>
    <w:p>
      <w:pPr>
        <w:pStyle w:val="Heading3"/>
      </w:pPr>
      <w:bookmarkStart w:id="11" w:name="_Toc11"/>
      <w:r>
        <w:t>What are my rights if Air France cancels my flight?</w:t>
      </w:r>
      <w:bookmarkEnd w:id="11"/>
    </w:p>
    <w:p>
      <w:pPr>
        <w:spacing w:after="200"/>
      </w:pPr>
      <w:r>
        <w:rPr>
          <w:rFonts w:ascii="Arial" w:hAnsi="Arial" w:eastAsia="Arial" w:cs="Arial"/>
          <w:sz w:val="22"/>
          <w:szCs w:val="22"/>
        </w:rPr>
        <w:t xml:space="preserve">If Air France cancels your flight without at least 14 days’ notice and the cancellation wasn’t due to extraordinary circumstances, you might be eligible for compensation. This applies to flights departing from or arriving at EU airports. You may also have the right to rebooking or a refund, depending on the options offered by the airline and how the disruption affected your travel plans.</w:t>
      </w:r>
    </w:p>
    <w:p>
      <w:pPr>
        <w:pStyle w:val="Heading3"/>
      </w:pPr>
      <w:bookmarkStart w:id="12" w:name="_Toc12"/>
      <w:r>
        <w:t>Does a last-minute schedule change by Air France qualify for compensation?</w:t>
      </w:r>
      <w:bookmarkEnd w:id="12"/>
    </w:p>
    <w:p>
      <w:pPr>
        <w:spacing w:after="200"/>
      </w:pPr>
      <w:r>
        <w:rPr>
          <w:rFonts w:ascii="Arial" w:hAnsi="Arial" w:eastAsia="Arial" w:cs="Arial"/>
          <w:sz w:val="22"/>
          <w:szCs w:val="22"/>
        </w:rPr>
        <w:t xml:space="preserve">A significant change to your flight schedule without timely notice may entitle you to compensation, depending on how the change impacted your journey. For example, missed connections or major timing adjustments could be considered disruptive under EU law. Each situation is reviewed individually, and supporting documents may help determine your eligibility.</w:t>
      </w:r>
    </w:p>
    <w:p>
      <w:pPr>
        <w:pStyle w:val="Heading3"/>
      </w:pPr>
      <w:bookmarkStart w:id="13" w:name="_Toc13"/>
      <w:r>
        <w:t>Can I get compensation if I was denied boarding by Air France?</w:t>
      </w:r>
      <w:bookmarkEnd w:id="13"/>
    </w:p>
    <w:p>
      <w:pPr>
        <w:spacing w:after="200"/>
      </w:pPr>
      <w:r>
        <w:rPr>
          <w:rFonts w:ascii="Arial" w:hAnsi="Arial" w:eastAsia="Arial" w:cs="Arial"/>
          <w:sz w:val="22"/>
          <w:szCs w:val="22"/>
        </w:rPr>
        <w:t xml:space="preserve">If you were denied boarding due to overbooking or reasons within the airline’s control, and you met all check-in and travel requirements, you may be eligible for compensation. The amount depends on flight distance and the length of delay caused. In such cases, passengers are also entitled to alternative travel arrangements or a refund, according to EU Regulation 261/2004.</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4" w:name="_Toc14"/>
      <w:r>
        <w:t>Help Provided at These Airports and More</w:t>
      </w:r>
      <w:bookmarkEnd w:id="14"/>
    </w:p>
    <w:p/>
    <w:p>
      <w:pPr>
        <w:spacing w:after="200"/>
      </w:pPr>
      <w:r>
        <w:rPr>
          <w:rFonts w:ascii="Arial" w:hAnsi="Arial" w:eastAsia="Arial" w:cs="Arial"/>
          <w:sz w:val="22"/>
          <w:szCs w:val="22"/>
        </w:rPr>
        <w:t xml:space="preserve">Skycop helps disrupted passengers at major airports across the Europe. If you are delayed or prevented from flying from any of the airports listed below, we may be able to help you claim compensation.</w:t>
      </w:r>
    </w:p>
    <w:p>
      <w:pPr>
        <w:pStyle w:val="Heading3"/>
      </w:pPr>
      <w:bookmarkStart w:id="15" w:name="_Toc15"/>
      <w:r>
        <w:t>Successful Cases Against These Airlines and Others</w:t>
      </w:r>
      <w:bookmarkEnd w:id="15"/>
    </w:p>
    <w:p/>
    <w:p>
      <w:pPr>
        <w:spacing w:after="200"/>
      </w:pPr>
      <w:r>
        <w:rPr>
          <w:rFonts w:ascii="Arial" w:hAnsi="Arial" w:eastAsia="Arial" w:cs="Arial"/>
          <w:sz w:val="22"/>
          <w:szCs w:val="22"/>
        </w:rPr>
        <w:t xml:space="preserve">Skycop pursued successful compensation claims for passengers affected by late and cancelled flights on all major airlines. Some of the operators we have claimed against include:</w:t>
      </w:r>
    </w:p>
    <w:p>
      <w:pPr>
        <w:pStyle w:val="Heading3"/>
      </w:pPr>
      <w:bookmarkStart w:id="16" w:name="_Toc16"/>
      <w:r>
        <w:t>EU Air Passenger Rights and Protections</w:t>
      </w:r>
      <w:bookmarkEnd w:id="16"/>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0FE0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2026-08-29T12:58:17+00:00</dcterms:created>
  <dcterms:modified xsi:type="dcterms:W3CDTF">2026-08-29T12:58:17+00:00</dcterms:modified>
</cp:coreProperties>
</file>

<file path=docProps/custom.xml><?xml version="1.0" encoding="utf-8"?>
<Properties xmlns="http://schemas.openxmlformats.org/officeDocument/2006/custom-properties" xmlns:vt="http://schemas.openxmlformats.org/officeDocument/2006/docPropsVTypes"/>
</file>