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Allegiant Flight Delay or Cancelled? Claim €600 - Skycop</w:t>
      </w:r>
    </w:p>
    <w:p>
      <w:pPr>
        <w:spacing w:after="360"/>
      </w:pPr>
      <w:r>
        <w:rPr>
          <w:rFonts w:ascii="Arial" w:hAnsi="Arial" w:eastAsia="Arial" w:cs="Arial"/>
          <w:color w:val="666666"/>
          <w:sz w:val="22"/>
          <w:szCs w:val="22"/>
          <w:i w:val="1"/>
          <w:iCs w:val="1"/>
        </w:rPr>
        <w:t xml:space="preserve">Meta Description: Get up to €600 for delayed or cancelled Allegiant flights. Skycop checks your eligibility fast and free. Start your compensation claim today.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Allegiant</w:t>
      </w:r>
    </w:p>
    <w:p>
      <w:pPr>
        <w:pStyle w:val="Heading2"/>
      </w:pPr>
      <w:bookmarkStart w:id="0" w:name="_Toc0"/>
      <w:r>
        <w:t>Everything you need to know about Allegiant Flight Compensation</w:t>
      </w:r>
      <w:bookmarkEnd w:id="0"/>
    </w:p>
    <w:p>
      <w:pPr>
        <w:spacing w:after="120"/>
        <w:numPr>
          <w:ilvl w:val="0"/>
          <w:numId w:val="7"/>
        </w:numPr>
      </w:pPr>
      <w:r>
        <w:rPr>
          <w:rFonts w:ascii="Arial" w:hAnsi="Arial" w:eastAsia="Arial" w:cs="Arial"/>
          <w:sz w:val="22"/>
          <w:szCs w:val="22"/>
        </w:rPr>
        <w:t xml:space="preserve">You may be entitled to compensation of up to €600 for Allegiant flight delays of three hours or more.</w:t>
      </w:r>
    </w:p>
    <w:p>
      <w:pPr>
        <w:spacing w:after="120"/>
        <w:numPr>
          <w:ilvl w:val="0"/>
          <w:numId w:val="7"/>
        </w:numPr>
      </w:pPr>
      <w:r>
        <w:rPr>
          <w:rFonts w:ascii="Arial" w:hAnsi="Arial" w:eastAsia="Arial" w:cs="Arial"/>
          <w:sz w:val="22"/>
          <w:szCs w:val="22"/>
        </w:rPr>
        <w:t xml:space="preserve">Allegiant has a responsibility to inform passengers about flight changes; failure to notify you at least 14 days before departure could qualify you for compensation.</w:t>
      </w:r>
    </w:p>
    <w:p>
      <w:pPr>
        <w:spacing w:after="120"/>
        <w:numPr>
          <w:ilvl w:val="0"/>
          <w:numId w:val="7"/>
        </w:numPr>
      </w:pPr>
      <w:r>
        <w:rPr>
          <w:rFonts w:ascii="Arial" w:hAnsi="Arial" w:eastAsia="Arial" w:cs="Arial"/>
          <w:sz w:val="22"/>
          <w:szCs w:val="22"/>
        </w:rPr>
        <w:t xml:space="preserve">Compensation eligibility can vary based on the circumstances surrounding a flight disruption, including extraordinary circumstances like extreme weather.</w:t>
      </w:r>
    </w:p>
    <w:p>
      <w:pPr>
        <w:spacing w:after="120"/>
        <w:numPr>
          <w:ilvl w:val="0"/>
          <w:numId w:val="7"/>
        </w:numPr>
      </w:pPr>
      <w:r>
        <w:rPr>
          <w:rFonts w:ascii="Arial" w:hAnsi="Arial" w:eastAsia="Arial" w:cs="Arial"/>
          <w:sz w:val="22"/>
          <w:szCs w:val="22"/>
        </w:rPr>
        <w:t xml:space="preserve">If your flight is cancelled and you weren't notified in advance, you're likely entitled to a full refund or compensation.</w:t>
      </w:r>
    </w:p>
    <w:p>
      <w:pPr>
        <w:spacing w:after="120"/>
        <w:numPr>
          <w:ilvl w:val="0"/>
          <w:numId w:val="7"/>
        </w:numPr>
      </w:pPr>
      <w:r>
        <w:rPr>
          <w:rFonts w:ascii="Arial" w:hAnsi="Arial" w:eastAsia="Arial" w:cs="Arial"/>
          <w:sz w:val="22"/>
          <w:szCs w:val="22"/>
        </w:rPr>
        <w:t xml:space="preserve">Passengers on EU-originating routes affected by airline staff strikes may qualify for compensation for disruptions caused by those staff.</w:t>
      </w:r>
    </w:p>
    <w:p>
      <w:pPr>
        <w:spacing w:after="120"/>
        <w:numPr>
          <w:ilvl w:val="0"/>
          <w:numId w:val="7"/>
        </w:numPr>
      </w:pPr>
      <w:r>
        <w:rPr>
          <w:rFonts w:ascii="Arial" w:hAnsi="Arial" w:eastAsia="Arial" w:cs="Arial"/>
          <w:sz w:val="22"/>
          <w:szCs w:val="22"/>
        </w:rPr>
        <w:t xml:space="preserve">Skycop offers a no-win, no-fee process to help you claim your rightful compensation without financial risk.</w:t>
      </w:r>
    </w:p>
    <w:p>
      <w:pPr>
        <w:spacing w:after="120"/>
        <w:numPr>
          <w:ilvl w:val="0"/>
          <w:numId w:val="7"/>
        </w:numPr>
      </w:pPr>
      <w:r>
        <w:rPr>
          <w:rFonts w:ascii="Arial" w:hAnsi="Arial" w:eastAsia="Arial" w:cs="Arial"/>
          <w:sz w:val="22"/>
          <w:szCs w:val="22"/>
        </w:rPr>
        <w:t xml:space="preserve">Claims for flight disruptions can be submitted for flights that occurred up to three years ago.</w:t>
      </w:r>
    </w:p>
    <w:p>
      <w:pPr>
        <w:spacing w:after="120"/>
        <w:numPr>
          <w:ilvl w:val="0"/>
          <w:numId w:val="7"/>
        </w:numPr>
      </w:pPr>
      <w:r>
        <w:rPr>
          <w:rFonts w:ascii="Arial" w:hAnsi="Arial" w:eastAsia="Arial" w:cs="Arial"/>
          <w:sz w:val="22"/>
          <w:szCs w:val="22"/>
        </w:rPr>
        <w:t xml:space="preserve">Accepting a travel voucher may limit your ability to claim additional compensation, so always check the terms.</w:t>
      </w:r>
    </w:p>
    <w:p>
      <w:pPr>
        <w:spacing w:after="120"/>
        <w:numPr>
          <w:ilvl w:val="0"/>
          <w:numId w:val="7"/>
        </w:numPr>
      </w:pPr>
      <w:r>
        <w:rPr>
          <w:rFonts w:ascii="Arial" w:hAnsi="Arial" w:eastAsia="Arial" w:cs="Arial"/>
          <w:sz w:val="22"/>
          <w:szCs w:val="22"/>
        </w:rPr>
        <w:t xml:space="preserve">Airline delays often lead to missed connections; your eligibility for compensation may depend on the cause of the original delay.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Get Allegiant Air Compensation for Flight Delays and Cancellations Today</w:t>
      </w:r>
      <w:bookmarkEnd w:id="2"/>
    </w:p>
    <w:p>
      <w:pPr>
        <w:spacing w:after="200"/>
      </w:pPr>
      <w:r>
        <w:rPr>
          <w:rFonts w:ascii="Arial" w:hAnsi="Arial" w:eastAsia="Arial" w:cs="Arial"/>
          <w:sz w:val="22"/>
          <w:szCs w:val="22"/>
        </w:rPr>
        <w:t xml:space="preserve">Nothing brings down the excitement of travel plans quite like facing flight delays, cancellations, and overbooking. But not everything is doom and gloom; you could be entitled to Allegiant Air delay compensation. Make sure you get the best aviation compensation assistance by working with Skycop. With our fast, risk-free, reliable service, you’ll receive the flight disruption compensation you deserve.</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When Are You Entitled To Allegiant Air Flight Compensation?</w:t>
      </w:r>
      <w:bookmarkEnd w:id="4"/>
    </w:p>
    <w:p>
      <w:pPr>
        <w:spacing w:after="200"/>
      </w:pPr>
      <w:r>
        <w:rPr>
          <w:rFonts w:ascii="Arial" w:hAnsi="Arial" w:eastAsia="Arial" w:cs="Arial"/>
          <w:sz w:val="22"/>
          <w:szCs w:val="22"/>
        </w:rPr>
        <w:t xml:space="preserve">As a passenger, you have the right to compensation due to flight delays, changes, and cancellations.</w:t>
      </w:r>
    </w:p>
    <w:p>
      <w:pPr>
        <w:spacing w:after="200"/>
      </w:pPr>
      <w:r>
        <w:rPr>
          <w:rFonts w:ascii="Arial" w:hAnsi="Arial" w:eastAsia="Arial" w:cs="Arial"/>
          <w:sz w:val="22"/>
          <w:szCs w:val="22"/>
        </w:rPr>
        <w:t xml:space="preserve">Get what’s rightfully yours thanks to Skycop’s expertise in airline compensation.</w:t>
      </w:r>
    </w:p>
    <w:p>
      <w:pPr>
        <w:pStyle w:val="Heading3"/>
      </w:pPr>
      <w:bookmarkStart w:id="5" w:name="_Toc5"/>
      <w:r>
        <w:t>Flight Disruptions</w:t>
      </w:r>
      <w:bookmarkEnd w:id="5"/>
    </w:p>
    <w:p>
      <w:pPr>
        <w:spacing w:after="200"/>
      </w:pPr>
      <w:r>
        <w:rPr>
          <w:rFonts w:ascii="Arial" w:hAnsi="Arial" w:eastAsia="Arial" w:cs="Arial"/>
          <w:sz w:val="22"/>
          <w:szCs w:val="22"/>
        </w:rPr>
        <w:t xml:space="preserve">Delayed flights are more than a minor inconvenience. You’re entitled to Allegiant flight delay compensation if your flight is delayed at its final destination by 3 hours or more.</w:t>
      </w:r>
    </w:p>
    <w:p>
      <w:pPr>
        <w:pStyle w:val="Heading3"/>
      </w:pPr>
      <w:bookmarkStart w:id="6" w:name="_Toc6"/>
      <w:r>
        <w:t>Schedule Change</w:t>
      </w:r>
      <w:bookmarkEnd w:id="6"/>
    </w:p>
    <w:p>
      <w:pPr>
        <w:spacing w:after="200"/>
      </w:pPr>
      <w:r>
        <w:rPr>
          <w:rFonts w:ascii="Arial" w:hAnsi="Arial" w:eastAsia="Arial" w:cs="Arial"/>
          <w:sz w:val="22"/>
          <w:szCs w:val="22"/>
        </w:rPr>
        <w:t xml:space="preserve">Don’t let the unexpected get you down. It’s your right to know what’s happening with your flight; you can claim Allegiant compensation if any changes are made without notice.</w:t>
      </w:r>
    </w:p>
    <w:p>
      <w:pPr>
        <w:pStyle w:val="Heading3"/>
      </w:pPr>
      <w:bookmarkStart w:id="7" w:name="_Toc7"/>
      <w:r>
        <w:t>Flight Cancellations</w:t>
      </w:r>
      <w:bookmarkEnd w:id="7"/>
    </w:p>
    <w:p>
      <w:pPr>
        <w:spacing w:after="200"/>
      </w:pPr>
      <w:r>
        <w:rPr>
          <w:rFonts w:ascii="Arial" w:hAnsi="Arial" w:eastAsia="Arial" w:cs="Arial"/>
          <w:sz w:val="22"/>
          <w:szCs w:val="22"/>
        </w:rPr>
        <w:t xml:space="preserve">It’s the airline’s duty to look after its passengers. If you weren’t notified at least 14 days prior to departure, Allegiant compensation for cancelled flight is due.</w:t>
      </w:r>
    </w:p>
    <w:p>
      <w:pPr>
        <w:pStyle w:val="Heading3"/>
      </w:pPr>
      <w:bookmarkStart w:id="8" w:name="_Toc8"/>
      <w:r>
        <w:t>Extraordinary Circumstances</w:t>
      </w:r>
      <w:bookmarkEnd w:id="8"/>
    </w:p>
    <w:p>
      <w:pPr>
        <w:spacing w:after="200"/>
      </w:pPr>
      <w:r>
        <w:rPr>
          <w:rFonts w:ascii="Arial" w:hAnsi="Arial" w:eastAsia="Arial" w:cs="Arial"/>
          <w:sz w:val="22"/>
          <w:szCs w:val="22"/>
        </w:rPr>
        <w:t xml:space="preserve">Extreme weather, air traffic control incidents, and worker strikes can quickly put an end to travel plans. An Allegiant Air flight refund isn’t generally warranted in these extraordinary circumstances, but they do need to ensure your comfort during them.</w:t>
      </w:r>
    </w:p>
    <w:p>
      <w:pPr>
        <w:pStyle w:val="Heading2"/>
      </w:pPr>
      <w:bookmarkStart w:id="9" w:name="_Toc9"/>
      <w:r>
        <w:t>Compensation Rights During Allegiant Strike Delays</w:t>
      </w:r>
      <w:bookmarkEnd w:id="9"/>
    </w:p>
    <w:p>
      <w:pPr>
        <w:spacing w:after="200"/>
      </w:pPr>
      <w:r>
        <w:rPr>
          <w:rFonts w:ascii="Arial" w:hAnsi="Arial" w:eastAsia="Arial" w:cs="Arial"/>
          <w:sz w:val="22"/>
          <w:szCs w:val="22"/>
        </w:rPr>
        <w:t xml:space="preserve">Allegiant passengers often depend on direct low-cost routes connecting smaller regional airports with vacation destinations, entertainment hubs, and resort cities. When industrial action affects airline operations, travellers may face extended waiting periods because alternative departures are not always available the same day. Missed hotel reservations, prepaid attraction tickets, or shortened weekend trips can quickly turn a budget getaway into an expensive disruption.</w:t>
      </w:r>
    </w:p>
    <w:p>
      <w:pPr>
        <w:spacing w:after="200"/>
      </w:pPr>
      <w:r>
        <w:rPr>
          <w:rFonts w:ascii="Arial" w:hAnsi="Arial" w:eastAsia="Arial" w:cs="Arial"/>
          <w:sz w:val="22"/>
          <w:szCs w:val="22"/>
        </w:rPr>
        <w:t xml:space="preserve">Passengers on EU-originating routes may qualify for EC261 compensation if the disruption was caused by Allegiant operational staff such as pilots or cabin crew. Compensation usually does not apply when delays result from airport-wide strikes, air traffic management restrictions, or other extraordinary circumstances outside the airline’s responsibility. Even during non-compensable disruption, passengers still retain rights to rerouting, refreshments, accommodation where necessary, or refunds. Skycop helps travellers check whether they can claim up to €600 through a no-win, no-fee process.</w:t>
      </w:r>
    </w:p>
    <w:p>
      <w:pPr>
        <w:pStyle w:val="Heading2"/>
      </w:pPr>
      <w:bookmarkStart w:id="10" w:name="_Toc10"/>
      <w:r>
        <w:t>Experienced Delayed Flights With Allegiant?</w:t>
      </w:r>
      <w:bookmarkEnd w:id="10"/>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1" w:name="_Toc11"/>
      <w:r>
        <w:t>Experienced Delayed Flights With Allegiant Air?</w:t>
      </w:r>
      <w:bookmarkEnd w:id="11"/>
    </w:p>
    <w:p>
      <w:pPr>
        <w:spacing w:after="200"/>
      </w:pPr>
      <w:r>
        <w:rPr>
          <w:rFonts w:ascii="Arial" w:hAnsi="Arial" w:eastAsia="Arial" w:cs="Arial"/>
          <w:sz w:val="22"/>
          <w:szCs w:val="22"/>
        </w:rPr>
        <w:t xml:space="preserve">There’s nothing more frustrating than delayed flights. Get reimbursed for the inconvenience with an Allegiant flight delay refund. For delays of 3 hours or more, you’re entitled to monetary compensation.</w:t>
      </w:r>
    </w:p>
    <w:p>
      <w:pPr>
        <w:spacing w:after="200"/>
      </w:pPr>
      <w:r>
        <w:rPr>
          <w:rFonts w:ascii="Arial" w:hAnsi="Arial" w:eastAsia="Arial" w:cs="Arial"/>
          <w:sz w:val="22"/>
          <w:szCs w:val="22"/>
        </w:rPr>
        <w:t xml:space="preserve">The team at Skycop can handle your plane disruption claims for you.</w:t>
      </w:r>
    </w:p>
    <w:p>
      <w:pPr>
        <w:spacing w:after="200"/>
      </w:pPr>
      <w:r>
        <w:rPr>
          <w:rFonts w:ascii="Arial" w:hAnsi="Arial" w:eastAsia="Arial" w:cs="Arial"/>
          <w:sz w:val="22"/>
          <w:szCs w:val="22"/>
        </w:rPr>
        <w:t xml:space="preserve">Just register for free, let us know the details of your travel plans, and let us fight for your Allegiant delay compensation.</w:t>
      </w:r>
    </w:p>
    <w:p>
      <w:pPr>
        <w:pStyle w:val="Heading3"/>
      </w:pPr>
      <w:bookmarkStart w:id="12" w:name="_Toc12"/>
      <w:r>
        <w:t>Allegiant Air Surprised You With Flight Cancellation?</w:t>
      </w:r>
      <w:bookmarkEnd w:id="12"/>
    </w:p>
    <w:p>
      <w:pPr>
        <w:spacing w:after="200"/>
      </w:pPr>
      <w:r>
        <w:rPr>
          <w:rFonts w:ascii="Arial" w:hAnsi="Arial" w:eastAsia="Arial" w:cs="Arial"/>
          <w:sz w:val="22"/>
          <w:szCs w:val="22"/>
        </w:rPr>
        <w:t xml:space="preserve">Wondering if Allegiant cancels my flight do I get a refund? We can help. If the airline doesn’t provide a suitable alternative or lets you know less than 14 days before your departure, you’re entitled to an Allegiant Air flight refund.</w:t>
      </w:r>
    </w:p>
    <w:p>
      <w:pPr>
        <w:spacing w:after="200"/>
      </w:pPr>
      <w:r>
        <w:rPr>
          <w:rFonts w:ascii="Arial" w:hAnsi="Arial" w:eastAsia="Arial" w:cs="Arial"/>
          <w:sz w:val="22"/>
          <w:szCs w:val="22"/>
        </w:rPr>
        <w:t xml:space="preserve">Flight disruption settlements are at the core of what we do.</w:t>
      </w:r>
    </w:p>
    <w:p>
      <w:pPr>
        <w:spacing w:after="200"/>
      </w:pPr>
      <w:r>
        <w:rPr>
          <w:rFonts w:ascii="Arial" w:hAnsi="Arial" w:eastAsia="Arial" w:cs="Arial"/>
          <w:sz w:val="22"/>
          <w:szCs w:val="22"/>
        </w:rPr>
        <w:t xml:space="preserve">We’ll fight for your rights and make sure you get the Allegiant Air refund for cancelled flight that you’re owed.</w:t>
      </w:r>
    </w:p>
    <w:p>
      <w:pPr>
        <w:pStyle w:val="Heading2"/>
      </w:pPr>
      <w:bookmarkStart w:id="13" w:name="_Toc13"/>
      <w:r>
        <w:t>Surprised You With Flight Cancellation?</w:t>
      </w:r>
      <w:bookmarkEnd w:id="13"/>
    </w:p>
    <w:p>
      <w:pPr>
        <w:spacing w:after="200"/>
      </w:pPr>
      <w:r>
        <w:rPr>
          <w:rFonts w:ascii="Arial" w:hAnsi="Arial" w:eastAsia="Arial" w:cs="Arial"/>
          <w:sz w:val="22"/>
          <w:szCs w:val="22"/>
        </w:rPr>
        <w:t xml:space="preserve">Claim up to €600 compensation for Allegiant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4" w:name="_Toc14"/>
      <w:r>
        <w:t>Claiming Compensation for Disrupted Allegiant Air Flights with SkyCop</w:t>
      </w:r>
      <w:bookmarkEnd w:id="14"/>
    </w:p>
    <w:p>
      <w:pPr>
        <w:spacing w:after="200"/>
      </w:pPr>
      <w:r>
        <w:rPr>
          <w:rFonts w:ascii="Arial" w:hAnsi="Arial" w:eastAsia="Arial" w:cs="Arial"/>
          <w:sz w:val="22"/>
          <w:szCs w:val="22"/>
        </w:rPr>
        <w:t xml:space="preserve">Going up against a big airline looking to get reimbursement for cancelled flights and ruined travel plans can be daunting.</w:t>
      </w:r>
    </w:p>
    <w:p>
      <w:pPr>
        <w:spacing w:after="200"/>
      </w:pPr>
      <w:r>
        <w:rPr>
          <w:rFonts w:ascii="Arial" w:hAnsi="Arial" w:eastAsia="Arial" w:cs="Arial"/>
          <w:sz w:val="22"/>
          <w:szCs w:val="22"/>
        </w:rPr>
        <w:t xml:space="preserve">With Skycop on your side, we’ll win you Allegiant compensation for delayed flight.</w:t>
      </w:r>
    </w:p>
    <w:p>
      <w:pPr>
        <w:spacing w:after="200"/>
      </w:pPr>
      <w:r>
        <w:rPr>
          <w:rFonts w:ascii="Arial" w:hAnsi="Arial" w:eastAsia="Arial" w:cs="Arial"/>
          <w:sz w:val="22"/>
          <w:szCs w:val="22"/>
        </w:rPr>
        <w:t xml:space="preserve">We pride ourselves on a simple and fast solution to plane disruption claims. Simply let us know all the important details of your Allegiant Air refund for cancelled flight, overbooking, or delay, and we’ll do the rest.</w:t>
      </w:r>
    </w:p>
    <w:p>
      <w:pPr>
        <w:spacing w:after="200"/>
      </w:pPr>
      <w:r>
        <w:rPr>
          <w:rFonts w:ascii="Arial" w:hAnsi="Arial" w:eastAsia="Arial" w:cs="Arial"/>
          <w:sz w:val="22"/>
          <w:szCs w:val="22"/>
        </w:rPr>
        <w:t xml:space="preserve">Still not sure?</w:t>
      </w:r>
    </w:p>
    <w:p>
      <w:pPr>
        <w:spacing w:after="200"/>
      </w:pPr>
      <w:r>
        <w:rPr>
          <w:rFonts w:ascii="Arial" w:hAnsi="Arial" w:eastAsia="Arial" w:cs="Arial"/>
          <w:sz w:val="22"/>
          <w:szCs w:val="22"/>
        </w:rPr>
        <w:t xml:space="preserve">Just follow the simple steps outlined below and your Allegiant flight delay compensation will be with you soon.</w:t>
      </w:r>
    </w:p>
    <w:p>
      <w:pPr>
        <w:pStyle w:val="Heading3"/>
      </w:pPr>
      <w:bookmarkStart w:id="15" w:name="_Toc15"/>
      <w:r>
        <w:t>1. Register on Skycop</w:t>
      </w:r>
      <w:bookmarkEnd w:id="15"/>
    </w:p>
    <w:p>
      <w:pPr>
        <w:spacing w:after="200"/>
      </w:pPr>
      <w:r>
        <w:rPr>
          <w:rFonts w:ascii="Arial" w:hAnsi="Arial" w:eastAsia="Arial" w:cs="Arial"/>
          <w:sz w:val="22"/>
          <w:szCs w:val="22"/>
        </w:rPr>
        <w:t xml:space="preserve">Get online and register for our flight compensation services through our user-friendly platform. It’s quick, easy, and gets the ball rolling.</w:t>
      </w:r>
    </w:p>
    <w:p>
      <w:pPr>
        <w:pStyle w:val="Heading3"/>
      </w:pPr>
      <w:bookmarkStart w:id="16" w:name="_Toc16"/>
      <w:r>
        <w:t>2. Provide Flight Details</w:t>
      </w:r>
      <w:bookmarkEnd w:id="16"/>
    </w:p>
    <w:p>
      <w:pPr>
        <w:spacing w:after="200"/>
      </w:pPr>
      <w:r>
        <w:rPr>
          <w:rFonts w:ascii="Arial" w:hAnsi="Arial" w:eastAsia="Arial" w:cs="Arial"/>
          <w:sz w:val="22"/>
          <w:szCs w:val="22"/>
        </w:rPr>
        <w:t xml:space="preserve">To help with your Allegiant Air compensation for delayed flights, overbooking, and cancellations, we’ll need flight details. This includes your flight reservation number, flight number, departure/arrival airports, and the exact date of the flight.</w:t>
      </w:r>
    </w:p>
    <w:p>
      <w:pPr>
        <w:pStyle w:val="Heading3"/>
      </w:pPr>
      <w:bookmarkStart w:id="17" w:name="_Toc17"/>
      <w:r>
        <w:t>3. Upload Required Documents</w:t>
      </w:r>
      <w:bookmarkEnd w:id="17"/>
    </w:p>
    <w:p>
      <w:pPr>
        <w:spacing w:after="200"/>
      </w:pPr>
      <w:r>
        <w:rPr>
          <w:rFonts w:ascii="Arial" w:hAnsi="Arial" w:eastAsia="Arial" w:cs="Arial"/>
          <w:sz w:val="22"/>
          <w:szCs w:val="22"/>
        </w:rPr>
        <w:t xml:space="preserve">Submit additional evidence to support your Allegiant Air flight refund claim. Documents like tickets, boarding passes, flight confirmation, receipts, and communication with the airline are all relevant.</w:t>
      </w:r>
    </w:p>
    <w:p>
      <w:pPr>
        <w:pStyle w:val="Heading3"/>
      </w:pPr>
      <w:bookmarkStart w:id="18" w:name="_Toc18"/>
      <w:r>
        <w:t>4. Track Claim Progress</w:t>
      </w:r>
      <w:bookmarkEnd w:id="18"/>
    </w:p>
    <w:p>
      <w:pPr>
        <w:spacing w:after="200"/>
      </w:pPr>
      <w:r>
        <w:rPr>
          <w:rFonts w:ascii="Arial" w:hAnsi="Arial" w:eastAsia="Arial" w:cs="Arial"/>
          <w:sz w:val="22"/>
          <w:szCs w:val="22"/>
        </w:rPr>
        <w:t xml:space="preserve">Keep an eye on your passenger claims for airline issues through our handy portal. At Skycop, we keep our customers updated every step of the way.</w:t>
      </w:r>
    </w:p>
    <w:p>
      <w:pPr>
        <w:pStyle w:val="Heading2"/>
      </w:pPr>
      <w:bookmarkStart w:id="19" w:name="_Toc19"/>
      <w:r>
        <w:t>Why Claim Flight Compensation With Skycop?</w:t>
      </w:r>
      <w:bookmarkEnd w:id="19"/>
    </w:p>
    <w:p>
      <w:pPr>
        <w:spacing w:after="200"/>
      </w:pPr>
      <w:r>
        <w:rPr>
          <w:rFonts w:ascii="Arial" w:hAnsi="Arial" w:eastAsia="Arial" w:cs="Arial"/>
          <w:sz w:val="22"/>
          <w:szCs w:val="22"/>
        </w:rPr>
        <w:t xml:space="preserve">At Skycop, we’re passionate about fighting for your airline compensation rights. Our knowledgeable team is experienced in understanding airline compensation laws, so you don’t have to. With excellent customer service and a knack for getting flight delay compensation Allegiant, we’re the only team worth hiring.</w:t>
      </w:r>
    </w:p>
    <w:p>
      <w:pPr>
        <w:pStyle w:val="Heading3"/>
      </w:pPr>
      <w:bookmarkStart w:id="20" w:name="_Toc20"/>
      <w:r>
        <w:t>Quick And Easy</w:t>
      </w:r>
      <w:bookmarkEnd w:id="20"/>
    </w:p>
    <w:p>
      <w:pPr>
        <w:spacing w:after="200"/>
      </w:pPr>
      <w:r>
        <w:rPr>
          <w:rFonts w:ascii="Arial" w:hAnsi="Arial" w:eastAsia="Arial" w:cs="Arial"/>
          <w:sz w:val="22"/>
          <w:szCs w:val="22"/>
        </w:rPr>
        <w:t xml:space="preserve">We’ve made claiming compensation for airline inconveniences easier than ever with a simple and streamlined process.</w:t>
      </w:r>
    </w:p>
    <w:p>
      <w:pPr>
        <w:pStyle w:val="Heading3"/>
      </w:pPr>
      <w:bookmarkStart w:id="21" w:name="_Toc21"/>
      <w:r>
        <w:t>No Financial Risk</w:t>
      </w:r>
      <w:bookmarkEnd w:id="21"/>
    </w:p>
    <w:p>
      <w:pPr>
        <w:spacing w:after="200"/>
      </w:pPr>
      <w:r>
        <w:rPr>
          <w:rFonts w:ascii="Arial" w:hAnsi="Arial" w:eastAsia="Arial" w:cs="Arial"/>
          <w:sz w:val="22"/>
          <w:szCs w:val="22"/>
        </w:rPr>
        <w:t xml:space="preserve">You don’t pay out unless your claim is successful, ensuring your needs are the top priority and your money is never in danger.</w:t>
      </w:r>
    </w:p>
    <w:p>
      <w:pPr>
        <w:pStyle w:val="Heading3"/>
      </w:pPr>
      <w:bookmarkStart w:id="22" w:name="_Toc22"/>
      <w:r>
        <w:t>Claim Old Flights</w:t>
      </w:r>
      <w:bookmarkEnd w:id="22"/>
    </w:p>
    <w:p>
      <w:pPr>
        <w:spacing w:after="200"/>
      </w:pPr>
      <w:r>
        <w:rPr>
          <w:rFonts w:ascii="Arial" w:hAnsi="Arial" w:eastAsia="Arial" w:cs="Arial"/>
          <w:sz w:val="22"/>
          <w:szCs w:val="22"/>
        </w:rPr>
        <w:t xml:space="preserve">Didn’t know about Skycop? You can get airline reimbursement for delays and disruptions from up to six years ago.</w:t>
      </w:r>
    </w:p>
    <w:p>
      <w:pPr>
        <w:pStyle w:val="Heading3"/>
      </w:pPr>
      <w:bookmarkStart w:id="23" w:name="_Toc23"/>
      <w:r>
        <w:t>How Much Allegiant Air Flight Compensation Can You Expect?</w:t>
      </w:r>
      <w:bookmarkEnd w:id="23"/>
    </w:p>
    <w:p/>
    <w:p>
      <w:pPr>
        <w:spacing w:after="200"/>
      </w:pPr>
      <w:r>
        <w:rPr>
          <w:rFonts w:ascii="Arial" w:hAnsi="Arial" w:eastAsia="Arial" w:cs="Arial"/>
          <w:sz w:val="22"/>
          <w:szCs w:val="22"/>
        </w:rPr>
        <w:t xml:space="preserve">Your Allegiant Air flight refund amount is subject to different rules and regulations. At Skycop, we’re on your side and will check compensation eligibility for flight issues for you. By EU conventions, you could receive up to €600 depending on the flight distance. The amount can also vary depending on the delay duration and the airline company you’re flying with.</w:t>
      </w:r>
    </w:p>
    <w:p>
      <w:pPr>
        <w:pStyle w:val="Heading2"/>
      </w:pPr>
      <w:bookmarkStart w:id="24" w:name="_Toc24"/>
      <w:r>
        <w:t>Was Your Flight Disrupted?</w:t>
      </w:r>
      <w:bookmarkEnd w:id="24"/>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5" w:name="_Toc25"/>
      <w:r>
        <w:t>Popular Questions</w:t>
      </w:r>
      <w:bookmarkEnd w:id="25"/>
    </w:p>
    <w:p>
      <w:pPr>
        <w:pStyle w:val="Heading3"/>
      </w:pPr>
      <w:bookmarkStart w:id="26" w:name="_Toc26"/>
      <w:r>
        <w:t>Can I get compensation from Allegiant Air if my flight delay caused me to miss a connecting flight with a different airline?</w:t>
      </w:r>
      <w:bookmarkEnd w:id="26"/>
    </w:p>
    <w:p>
      <w:pPr>
        <w:spacing w:after="200"/>
      </w:pPr>
      <w:r>
        <w:rPr>
          <w:rFonts w:ascii="Arial" w:hAnsi="Arial" w:eastAsia="Arial" w:cs="Arial"/>
          <w:sz w:val="22"/>
          <w:szCs w:val="22"/>
        </w:rPr>
        <w:t xml:space="preserve">If your connecting flight was not part of the same booking and operated by a different airline, Allegiant typically bears no responsibility. However, if the delay was due to reasons within Allegiant’s control (like technical issues or crew shortages), you may still be entitled to compensation for the delay itself – though not necessarily for the missed connection. Consider submitting a claim if your arrival at the final destination was delayed by 3+ hours.</w:t>
      </w:r>
    </w:p>
    <w:p>
      <w:pPr>
        <w:pStyle w:val="Heading3"/>
      </w:pPr>
      <w:bookmarkStart w:id="27" w:name="_Toc27"/>
      <w:r>
        <w:t>Can Allegiant passengers receive compensation after strike disruption?</w:t>
      </w:r>
      <w:bookmarkEnd w:id="27"/>
    </w:p>
    <w:p>
      <w:pPr>
        <w:spacing w:after="200"/>
      </w:pPr>
      <w:r>
        <w:rPr>
          <w:rFonts w:ascii="Arial" w:hAnsi="Arial" w:eastAsia="Arial" w:cs="Arial"/>
          <w:sz w:val="22"/>
          <w:szCs w:val="22"/>
        </w:rPr>
        <w:t xml:space="preserve">Passengers on EU-originating routes may receive €250, €400, or up to €600 if the disruption was caused by Allegiant operational staff and significantly delayed the final arrival time or caused a short-notice cancellation. Compensation usually does not apply when strikes involve airport operations, security staff, or air traffic control authorities.</w:t>
      </w:r>
    </w:p>
    <w:p>
      <w:pPr>
        <w:pStyle w:val="Heading3"/>
      </w:pPr>
      <w:bookmarkStart w:id="28" w:name="_Toc28"/>
      <w:r>
        <w:t>What if Allegiant Air delayed my flight due to a crew scheduling issue - can I claim compensation?</w:t>
      </w:r>
      <w:bookmarkEnd w:id="28"/>
    </w:p>
    <w:p>
      <w:pPr>
        <w:spacing w:after="200"/>
      </w:pPr>
      <w:r>
        <w:rPr>
          <w:rFonts w:ascii="Arial" w:hAnsi="Arial" w:eastAsia="Arial" w:cs="Arial"/>
          <w:sz w:val="22"/>
          <w:szCs w:val="22"/>
        </w:rPr>
        <w:t xml:space="preserve">Yes. Crew-related issues are typically considered within the airline’s control, meaning they do not fall under “extraordinary circumstances.” If your delay exceeds 3 hours and it was due to such internal operational problems, you may qualify for compensation.</w:t>
      </w:r>
    </w:p>
    <w:p>
      <w:pPr>
        <w:pStyle w:val="Heading3"/>
      </w:pPr>
      <w:bookmarkStart w:id="29" w:name="_Toc29"/>
      <w:r>
        <w:t>Does travel insurance affect my right to claim compensation from Allegiant Air?</w:t>
      </w:r>
      <w:bookmarkEnd w:id="29"/>
    </w:p>
    <w:p>
      <w:pPr>
        <w:spacing w:after="200"/>
      </w:pPr>
      <w:r>
        <w:rPr>
          <w:rFonts w:ascii="Arial" w:hAnsi="Arial" w:eastAsia="Arial" w:cs="Arial"/>
          <w:sz w:val="22"/>
          <w:szCs w:val="22"/>
          <w:b w:val="1"/>
          <w:bCs w:val="1"/>
        </w:rPr>
        <w:t xml:space="preserve">No, travel insurance and airline compensation are separate. You can claim both if eligible. For example, your insurance might cover hotel stays or meals during the delay, while Allegiant may owe you compensation for the inconvenience itself, depending on the reason for the disruption.</w:t>
      </w:r>
    </w:p>
    <w:p>
      <w:pPr>
        <w:pStyle w:val="Heading3"/>
      </w:pPr>
      <w:bookmarkStart w:id="30" w:name="_Toc30"/>
      <w:r>
        <w:t>Can I still claim compensation if I accepted a travel voucher from Allegiant?</w:t>
      </w:r>
      <w:bookmarkEnd w:id="30"/>
    </w:p>
    <w:p>
      <w:pPr>
        <w:spacing w:after="200"/>
      </w:pPr>
      <w:r>
        <w:rPr>
          <w:rFonts w:ascii="Arial" w:hAnsi="Arial" w:eastAsia="Arial" w:cs="Arial"/>
          <w:sz w:val="22"/>
          <w:szCs w:val="22"/>
          <w:b w:val="1"/>
          <w:bCs w:val="1"/>
        </w:rPr>
        <w:t xml:space="preserve">In most cases, accepting a travel voucher or rebooking may limit your ability to receive additional compensation, especially if the voucher includes a waiver of future claims. Always read the fine print before accepting. If you haven’t signed away your rights, you may still be eligible to submit a separate claim.</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1" w:name="_Toc31"/>
      <w:r>
        <w:t>Successful Cases Against These Airlines and Others</w:t>
      </w:r>
      <w:bookmarkEnd w:id="3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2" w:name="_Toc32"/>
      <w:r>
        <w:t>Help Provided at These Airports and More</w:t>
      </w:r>
      <w:bookmarkEnd w:id="32"/>
    </w:p>
    <w:p/>
    <w:p>
      <w:pPr>
        <w:spacing w:after="200"/>
      </w:pPr>
      <w:r>
        <w:rPr>
          <w:rFonts w:ascii="Arial" w:hAnsi="Arial" w:eastAsia="Arial" w:cs="Arial"/>
          <w:sz w:val="22"/>
          <w:szCs w:val="22"/>
        </w:rPr>
        <w:t xml:space="preserve">Skycop can support passengers at airports across Europe. If your journey has been affected by double-booked seats, cancellations, or delays that caused you to arrive late, contact us today to find out whether you may be eligible to claim compensation.</w:t>
      </w:r>
    </w:p>
    <w:p>
      <w:pPr>
        <w:pStyle w:val="Heading3"/>
      </w:pPr>
      <w:bookmarkStart w:id="33" w:name="_Toc33"/>
      <w:r>
        <w:t>EU Air Passenger Rights and Protections</w:t>
      </w:r>
      <w:bookmarkEnd w:id="33"/>
    </w:p>
    <w:p/>
    <w:p>
      <w:pPr>
        <w:spacing w:after="200"/>
      </w:pPr>
      <w:r>
        <w:rPr>
          <w:rFonts w:ascii="Arial" w:hAnsi="Arial" w:eastAsia="Arial" w:cs="Arial"/>
          <w:sz w:val="22"/>
          <w:szCs w:val="22"/>
        </w:rPr>
        <w:t xml:space="preserve">Your airline passenger rights are protected by Regulation EC 261/2004. This regulation establishes common rights to flight compensation for passengers affected by delays of more than 3 hours, cancellations,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310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2026-08-29T12:51:02+00:00</dcterms:created>
  <dcterms:modified xsi:type="dcterms:W3CDTF">2026-08-29T12:51:02+00:00</dcterms:modified>
</cp:coreProperties>
</file>

<file path=docProps/custom.xml><?xml version="1.0" encoding="utf-8"?>
<Properties xmlns="http://schemas.openxmlformats.org/officeDocument/2006/custom-properties" xmlns:vt="http://schemas.openxmlformats.org/officeDocument/2006/docPropsVTypes"/>
</file>